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1.png" ContentType="image/png"/>
  <Override PartName="/word/media/rId59.jpg" ContentType="image/jpeg"/>
  <Override PartName="/word/media/rId62.jpg" ContentType="image/jpeg"/>
  <Override PartName="/word/media/rId69.jpg" ContentType="image/jpeg"/>
  <Override PartName="/word/media/rId72.jpg" ContentType="image/jpeg"/>
  <Override PartName="/word/media/rId75.jpg" ContentType="image/jpeg"/>
  <Override PartName="/word/media/rId78.jpg" ContentType="image/jpeg"/>
  <Override PartName="/word/media/rId81.jpg" ContentType="image/jpeg"/>
  <Override PartName="/word/media/rId172.png" ContentType="image/png"/>
  <Override PartName="/word/media/rId103.png" ContentType="image/png"/>
  <Override PartName="/word/media/rId86.png" ContentType="image/png"/>
  <Override PartName="/word/media/rId90.png" ContentType="image/png"/>
  <Override PartName="/word/media/rId94.png" ContentType="image/png"/>
  <Override PartName="/word/media/rId98.png" ContentType="image/png"/>
  <Override PartName="/word/media/rId324.png" ContentType="image/png"/>
  <Override PartName="/word/media/rId319.png" ContentType="image/png"/>
  <Override PartName="/word/media/rId331.png" ContentType="image/png"/>
  <Override PartName="/word/media/rId462.jpg" ContentType="image/jpeg"/>
  <Override PartName="/word/media/rId444.jpg" ContentType="image/jpeg"/>
  <Override PartName="/word/media/rId524.png" ContentType="image/png"/>
  <Override PartName="/word/media/rId527.png" ContentType="image/png"/>
  <Override PartName="/word/media/rId532.png" ContentType="image/png"/>
  <Override PartName="/word/media/rId539.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5.png" ContentType="image/png"/>
  <Override PartName="/word/media/rId569.png" ContentType="image/png"/>
  <Override PartName="/word/media/rId577.png" ContentType="image/png"/>
  <Override PartName="/word/media/rId581.png" ContentType="image/png"/>
  <Override PartName="/word/media/rId585.png" ContentType="image/png"/>
  <Override PartName="/word/media/rId653.jpg" ContentType="image/jpeg"/>
  <Override PartName="/word/media/rId659.jpg" ContentType="image/jpeg"/>
  <Override PartName="/word/media/rId644.jpg" ContentType="image/jpeg"/>
  <Override PartName="/word/media/rId641.jpg" ContentType="image/jpeg"/>
  <Override PartName="/word/media/rId647.jpg" ContentType="image/jpeg"/>
  <Override PartName="/word/media/rId656.jpg" ContentType="image/jpeg"/>
  <Override PartName="/word/media/rId662.jpg" ContentType="image/jpeg"/>
  <Override PartName="/word/media/rId650.jpg" ContentType="image/jpeg"/>
  <Override PartName="/word/media/rId597.png" ContentType="image/png"/>
  <Override PartName="/word/media/rId619.png" ContentType="image/png"/>
  <Override PartName="/word/media/rId624.png" ContentType="image/png"/>
  <Override PartName="/word/media/rId629.png" ContentType="image/png"/>
  <Override PartName="/word/media/rId610.png" ContentType="image/png"/>
  <Override PartName="/word/media/rId604.png" ContentType="image/png"/>
  <Override PartName="/word/media/rId634.png" ContentType="image/png"/>
  <Override PartName="/word/media/rId51.png" ContentType="image/png"/>
  <Override PartName="/word/media/rId47.png" ContentType="image/png"/>
  <Override PartName="/word/media/rId43.png" ContentType="image/png"/>
  <Override PartName="/word/media/rId35.png" ContentType="image/png"/>
  <Override PartName="/word/media/rId39.png" ContentType="image/png"/>
  <Override PartName="/word/media/rId133.png" ContentType="image/png"/>
  <Override PartName="/word/media/rId137.png" ContentType="image/png"/>
  <Override PartName="/word/media/rId151.png" ContentType="image/png"/>
  <Override PartName="/word/media/rId143.png" ContentType="image/png"/>
  <Override PartName="/word/media/rId167.png" ContentType="image/png"/>
  <Override PartName="/word/media/rId163.png" ContentType="image/png"/>
  <Override PartName="/word/media/rId155.png" ContentType="image/png"/>
  <Override PartName="/word/media/rId159.png" ContentType="image/png"/>
  <Override PartName="/word/media/rId147.png" ContentType="image/png"/>
  <Override PartName="/word/media/rId183.png" ContentType="image/png"/>
  <Override PartName="/word/media/rId175.png" ContentType="image/png"/>
  <Override PartName="/word/media/rId179.png" ContentType="image/png"/>
  <Override PartName="/word/media/rId196.png" ContentType="image/png"/>
  <Override PartName="/word/media/rId188.png" ContentType="image/png"/>
  <Override PartName="/word/media/rId192.png" ContentType="image/png"/>
  <Override PartName="/word/media/rId125.png" ContentType="image/png"/>
  <Override PartName="/word/media/rId117.png" ContentType="image/png"/>
  <Override PartName="/word/media/rId121.png" ContentType="image/png"/>
  <Override PartName="/word/media/rId109.png" ContentType="image/png"/>
  <Override PartName="/word/media/rId113.png" ContentType="image/png"/>
  <Override PartName="/word/media/rId129.png" ContentType="image/png"/>
  <Override PartName="/word/media/rId208.png" ContentType="image/png"/>
  <Override PartName="/word/media/rId212.png" ContentType="image/png"/>
  <Override PartName="/word/media/rId248.png" ContentType="image/png"/>
  <Override PartName="/word/media/rId262.png" ContentType="image/png"/>
  <Override PartName="/word/media/rId234.png" ContentType="image/png"/>
  <Override PartName="/word/media/rId305.png" ContentType="image/png"/>
  <Override PartName="/word/media/rId226.png" ContentType="image/png"/>
  <Override PartName="/word/media/rId283.png" ContentType="image/png"/>
  <Override PartName="/word/media/rId269.png" ContentType="image/png"/>
  <Override PartName="/word/media/rId204.png" ContentType="image/png"/>
  <Override PartName="/word/media/rId216.png" ContentType="image/png"/>
  <Override PartName="/word/media/rId241.png" ContentType="image/png"/>
  <Override PartName="/word/media/rId310.png" ContentType="image/png"/>
  <Override PartName="/word/media/rId221.png" ContentType="image/png"/>
  <Override PartName="/word/media/rId255.png" ContentType="image/png"/>
  <Override PartName="/word/media/rId290.png" ContentType="image/png"/>
  <Override PartName="/word/media/rId276.png" ContentType="image/png"/>
  <Override PartName="/word/media/rId295.png" ContentType="image/png"/>
  <Override PartName="/word/media/rId300.png" ContentType="image/png"/>
  <Override PartName="/word/media/rId352.png" ContentType="image/png"/>
  <Override PartName="/word/media/rId344.png" ContentType="image/png"/>
  <Override PartName="/word/media/rId340.png" ContentType="image/png"/>
  <Override PartName="/word/media/rId385.png" ContentType="image/png"/>
  <Override PartName="/word/media/rId380.png" ContentType="image/png"/>
  <Override PartName="/word/media/rId395.png" ContentType="image/png"/>
  <Override PartName="/word/media/rId362.png" ContentType="image/png"/>
  <Override PartName="/word/media/rId357.png" ContentType="image/png"/>
  <Override PartName="/word/media/rId348.png" ContentType="image/png"/>
  <Override PartName="/word/media/rId370.png" ContentType="image/png"/>
  <Override PartName="/word/media/rId366.png" ContentType="image/png"/>
  <Override PartName="/word/media/rId390.png" ContentType="image/png"/>
  <Override PartName="/word/media/rId375.png" ContentType="image/png"/>
  <Override PartName="/word/media/rId411.png" ContentType="image/png"/>
  <Override PartName="/word/media/rId415.png" ContentType="image/png"/>
  <Override PartName="/word/media/rId419.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03.png" ContentType="image/png"/>
  <Override PartName="/word/media/rId406.png" ContentType="image/png"/>
  <Override PartName="/word/media/rId486.png" ContentType="image/png"/>
  <Override PartName="/word/media/rId471.png" ContentType="image/png"/>
  <Override PartName="/word/media/rId475.png" ContentType="image/png"/>
  <Override PartName="/word/media/rId491.png" ContentType="image/png"/>
  <Override PartName="/word/media/rId499.png" ContentType="image/png"/>
  <Override PartName="/word/media/rId495.png" ContentType="image/png"/>
  <Override PartName="/word/media/rId503.png" ContentType="image/png"/>
  <Override PartName="/word/media/rId4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r>
        <w:t xml:space="preserve"> </w:t>
      </w:r>
      <w:r>
        <w:t xml:space="preserve">Бєлінський</w:t>
      </w:r>
      <w:r>
        <w:t xml:space="preserve"> </w:t>
      </w:r>
      <w:r>
        <w:t xml:space="preserve">А.О.</w:t>
      </w:r>
    </w:p>
    <w:p>
      <w:pPr>
        <w:pStyle w:val="Date"/>
      </w:pPr>
      <w:r>
        <w:t xml:space="preserve">2023-09-03</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w:t>
      </w:r>
      <w:r>
        <w:t xml:space="preserve"> </w:t>
      </w:r>
      <w:r>
        <w:t xml:space="preserve">бар’єри, створюючи нові матеріали, технології, об’єкти. Однак «мережна економіка»</w:t>
      </w:r>
      <w:r>
        <w:t xml:space="preserve"> </w:t>
      </w:r>
      <w:r>
        <w:t xml:space="preserve">зіткнулася з обмеженнями самої людини – так званим «когнітивним бар’єром». Як показали</w:t>
      </w:r>
      <w:r>
        <w:t xml:space="preserve"> </w:t>
      </w:r>
      <w:r>
        <w:t xml:space="preserve">психологи, людина в змозі активно, творчо взаємодіяти з 5-7 людьми (з рештою</w:t>
      </w:r>
      <w:r>
        <w:t xml:space="preserve"> </w:t>
      </w:r>
      <w:r>
        <w:t xml:space="preserve">опосередковано або стандартно, незалежно від того, скільки у нього друзів у соціальній</w:t>
      </w:r>
      <w:r>
        <w:t xml:space="preserve"> </w:t>
      </w:r>
      <w:r>
        <w:t xml:space="preserve">мережі). Вона може одночасно стежити за 5-7 змінними (незалежно від того, наскільки</w:t>
      </w:r>
      <w:r>
        <w:t xml:space="preserve"> </w:t>
      </w:r>
      <w:r>
        <w:t xml:space="preserve">великий обсяг інформації їй доступний). Приймаючи рішення, вона може зважити 5-7</w:t>
      </w:r>
      <w:r>
        <w:t xml:space="preserve"> </w:t>
      </w:r>
      <w:r>
        <w:t xml:space="preserve">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58"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5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'Gen. Mang. of Investor Relations', 'exercisedValue': 0, 'unexercisedValue': 0}, {'maxAge': 1, 'name': 'Mr. Frank X. Shaw', 'title': 'Corp. VP for Corp. Communications', 'exercisedValue': 0, 'unexercisedValue': 0}, {'maxAge': 1, 'name': 'Mr. Christopher C. Capossela', 'age': 52, 'title': 'Exec. VP &amp; Chief Marketing Officer', 'yearBorn': 1970, 'exercisedValue': 0, 'unexercisedValue': 0}], 'auditRisk': 6, 'boardRisk': 3, 'compensationRisk': 3, 'shareHolderRightsRisk': 2, 'overallRisk': 2, 'governanceEpochDate': 1690848000, 'compensationAsOfEpochDate': 1672444800, 'maxAge': 86400, 'priceHint': 2, 'previousClose': 327.0, 'open': 332.85, 'dayLow': 321.06, 'dayHigh': 332.98, 'regularMarketPreviousClose': 327.0, 'regularMarketOpen': 332.85, 'regularMarketDayLow': 321.06, 'regularMarketDayHigh': 332.98, 'dividendRate': 2.72, 'dividendYield': 0.0083, 'exDividendDate': 1692144000, 'payoutRatio': 0.2748, 'fiveYearAvgDividendYield': 1.06, 'beta': 0.903706, 'trailingPE': 33.263428, 'forwardPE': 25.514263, 'volume': 9366773, 'regularMarketVolume': 9366773, 'averageVolume': 27877593, 'averageVolume10days': 20817470, 'averageDailyVolume10Day': 20817470, 'bid': 321.56, 'ask': 321.64, 'bidSize': 800, 'askSize': 800, 'marketCap': 2392308318208, 'fiftyTwoWeekLow': 213.43, 'fiftyTwoWeekHigh': 366.78, 'priceToSalesTrailing12Months': 11.289, 'fiftyDayAverage': 334.5692, 'twoHundredDayAverage': 285.35226, 'trailingAnnualDividendRate': 2.72, 'trailingAnnualDividendYield': 0.008318043, 'currency': 'USD', 'enterpriseValue': 2397717659648, 'profitMargins': 0.34146, 'floatShares': 7423671316, 'sharesOutstanding': 7429760000, 'sharesShort': 35852374, 'sharesShortPriorMonth': 38002864, 'sharesShortPreviousMonthDate': 1688083200, 'dateShortInterest': 1690761600, 'sharesPercentSharesOut': 0.0047999998, 'heldPercentInsiders': 0.00052, 'heldPercentInstitutions': 0.73212, 'shortRatio': 1.09, 'shortPercentOfFloat': 0.0047999998, 'impliedSharesOutstanding': 7429760000, 'bookValue': 27.748, 'priceToBook': 11.604079, 'lastFiscalYearEnd': 1688083200, 'nextFiscalYearEnd': 1719705600, 'mostRecentQuarter': 1688083200, 'earningsQuarterlyGrowth': 0.2, 'netIncomeToCommon': 72361000960, 'trailingEps': 9.68, 'forwardEps': 12.62, 'pegRatio': 2.04, 'lastSplitFactor': '2:1', 'lastSplitDate': 1045526400, 'enterpriseToRevenue': 11.315, 'enterpriseToEbitda': 23.502, '52WeekChange': 0.17267346, 'SandP52WeekChange': 0.056414247,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321.99, 'targetHighPrice': 440.0, 'targetLowPrice': 232.0, 'targetMeanPrice': 387.17, 'targetMedianPrice': 400.0, 'recommendationMean': 1.8, 'recommendationKey': 'buy', 'numberOfAnalystOpinions': 44,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2.3941}</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2023-08-18 00:00:00-04:00</w:t>
            </w:r>
          </w:p>
        </w:tc>
        <w:tc>
          <w:tcPr/>
          <w:p>
            <w:pPr>
              <w:pStyle w:val="Compact"/>
              <w:jc w:val="left"/>
            </w:pPr>
            <w:r>
              <w:t xml:space="preserve">314.489990</w:t>
            </w:r>
          </w:p>
        </w:tc>
        <w:tc>
          <w:tcPr/>
          <w:p>
            <w:pPr>
              <w:pStyle w:val="Compact"/>
              <w:jc w:val="left"/>
            </w:pPr>
            <w:r>
              <w:t xml:space="preserve">318.380005</w:t>
            </w:r>
          </w:p>
        </w:tc>
        <w:tc>
          <w:tcPr/>
          <w:p>
            <w:pPr>
              <w:pStyle w:val="Compact"/>
              <w:jc w:val="left"/>
            </w:pPr>
            <w:r>
              <w:t xml:space="preserve">311.549988</w:t>
            </w:r>
          </w:p>
        </w:tc>
        <w:tc>
          <w:tcPr/>
          <w:p>
            <w:pPr>
              <w:pStyle w:val="Compact"/>
              <w:jc w:val="left"/>
            </w:pPr>
            <w:r>
              <w:t xml:space="preserve">316.480011</w:t>
            </w:r>
          </w:p>
        </w:tc>
        <w:tc>
          <w:tcPr/>
          <w:p>
            <w:pPr>
              <w:pStyle w:val="Compact"/>
              <w:jc w:val="left"/>
            </w:pPr>
            <w:r>
              <w:t xml:space="preserve">24744800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2023-08-21 00:00:00-04:00</w:t>
            </w:r>
          </w:p>
        </w:tc>
        <w:tc>
          <w:tcPr/>
          <w:p>
            <w:pPr>
              <w:pStyle w:val="Compact"/>
              <w:jc w:val="left"/>
            </w:pPr>
            <w:r>
              <w:t xml:space="preserve">317.929993</w:t>
            </w:r>
          </w:p>
        </w:tc>
        <w:tc>
          <w:tcPr/>
          <w:p>
            <w:pPr>
              <w:pStyle w:val="Compact"/>
              <w:jc w:val="left"/>
            </w:pPr>
            <w:r>
              <w:t xml:space="preserve">322.769989</w:t>
            </w:r>
          </w:p>
        </w:tc>
        <w:tc>
          <w:tcPr/>
          <w:p>
            <w:pPr>
              <w:pStyle w:val="Compact"/>
              <w:jc w:val="left"/>
            </w:pPr>
            <w:r>
              <w:t xml:space="preserve">317.040009</w:t>
            </w:r>
          </w:p>
        </w:tc>
        <w:tc>
          <w:tcPr/>
          <w:p>
            <w:pPr>
              <w:pStyle w:val="Compact"/>
              <w:jc w:val="left"/>
            </w:pPr>
            <w:r>
              <w:t xml:space="preserve">321.880005</w:t>
            </w:r>
          </w:p>
        </w:tc>
        <w:tc>
          <w:tcPr/>
          <w:p>
            <w:pPr>
              <w:pStyle w:val="Compact"/>
              <w:jc w:val="left"/>
            </w:pPr>
            <w:r>
              <w:t xml:space="preserve">24040000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2023-08-22 00:00:00-04:00</w:t>
            </w:r>
          </w:p>
        </w:tc>
        <w:tc>
          <w:tcPr/>
          <w:p>
            <w:pPr>
              <w:pStyle w:val="Compact"/>
              <w:jc w:val="left"/>
            </w:pPr>
            <w:r>
              <w:t xml:space="preserve">325.500000</w:t>
            </w:r>
          </w:p>
        </w:tc>
        <w:tc>
          <w:tcPr/>
          <w:p>
            <w:pPr>
              <w:pStyle w:val="Compact"/>
              <w:jc w:val="left"/>
            </w:pPr>
            <w:r>
              <w:t xml:space="preserve">326.079987</w:t>
            </w:r>
          </w:p>
        </w:tc>
        <w:tc>
          <w:tcPr/>
          <w:p>
            <w:pPr>
              <w:pStyle w:val="Compact"/>
              <w:jc w:val="left"/>
            </w:pPr>
            <w:r>
              <w:t xml:space="preserve">321.459991</w:t>
            </w:r>
          </w:p>
        </w:tc>
        <w:tc>
          <w:tcPr/>
          <w:p>
            <w:pPr>
              <w:pStyle w:val="Compact"/>
              <w:jc w:val="left"/>
            </w:pPr>
            <w:r>
              <w:t xml:space="preserve">322.459991</w:t>
            </w:r>
          </w:p>
        </w:tc>
        <w:tc>
          <w:tcPr/>
          <w:p>
            <w:pPr>
              <w:pStyle w:val="Compact"/>
              <w:jc w:val="left"/>
            </w:pPr>
            <w:r>
              <w:t xml:space="preserve">16102000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2023-08-23 00:00:00-04:00</w:t>
            </w:r>
          </w:p>
        </w:tc>
        <w:tc>
          <w:tcPr/>
          <w:p>
            <w:pPr>
              <w:pStyle w:val="Compact"/>
              <w:jc w:val="left"/>
            </w:pPr>
            <w:r>
              <w:t xml:space="preserve">323.820007</w:t>
            </w:r>
          </w:p>
        </w:tc>
        <w:tc>
          <w:tcPr/>
          <w:p>
            <w:pPr>
              <w:pStyle w:val="Compact"/>
              <w:jc w:val="left"/>
            </w:pPr>
            <w:r>
              <w:t xml:space="preserve">329.200012</w:t>
            </w:r>
          </w:p>
        </w:tc>
        <w:tc>
          <w:tcPr/>
          <w:p>
            <w:pPr>
              <w:pStyle w:val="Compact"/>
              <w:jc w:val="left"/>
            </w:pPr>
            <w:r>
              <w:t xml:space="preserve">323.459991</w:t>
            </w:r>
          </w:p>
        </w:tc>
        <w:tc>
          <w:tcPr/>
          <w:p>
            <w:pPr>
              <w:pStyle w:val="Compact"/>
              <w:jc w:val="left"/>
            </w:pPr>
            <w:r>
              <w:t xml:space="preserve">327.000000</w:t>
            </w:r>
          </w:p>
        </w:tc>
        <w:tc>
          <w:tcPr/>
          <w:p>
            <w:pPr>
              <w:pStyle w:val="Compact"/>
              <w:jc w:val="left"/>
            </w:pPr>
            <w:r>
              <w:t xml:space="preserve">21073100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2023-08-24 00:00:00-04:00</w:t>
            </w:r>
          </w:p>
        </w:tc>
        <w:tc>
          <w:tcPr/>
          <w:p>
            <w:pPr>
              <w:pStyle w:val="Compact"/>
              <w:jc w:val="left"/>
            </w:pPr>
            <w:r>
              <w:t xml:space="preserve">332.850006</w:t>
            </w:r>
          </w:p>
        </w:tc>
        <w:tc>
          <w:tcPr/>
          <w:p>
            <w:pPr>
              <w:pStyle w:val="Compact"/>
              <w:jc w:val="left"/>
            </w:pPr>
            <w:r>
              <w:t xml:space="preserve">332.980011</w:t>
            </w:r>
          </w:p>
        </w:tc>
        <w:tc>
          <w:tcPr/>
          <w:p>
            <w:pPr>
              <w:pStyle w:val="Compact"/>
              <w:jc w:val="left"/>
            </w:pPr>
            <w:r>
              <w:t xml:space="preserve">321.059998</w:t>
            </w:r>
          </w:p>
        </w:tc>
        <w:tc>
          <w:tcPr/>
          <w:p>
            <w:pPr>
              <w:pStyle w:val="Compact"/>
              <w:jc w:val="left"/>
            </w:pPr>
            <w:r>
              <w:t xml:space="preserve">321.989990</w:t>
            </w:r>
          </w:p>
        </w:tc>
        <w:tc>
          <w:tcPr/>
          <w:p>
            <w:pPr>
              <w:pStyle w:val="Compact"/>
              <w:jc w:val="left"/>
            </w:pPr>
            <w:r>
              <w:t xml:space="preserve">9366773</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5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p>
      <w:pPr>
        <w:pStyle w:val="SourceCode"/>
      </w:pP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27.059305</w:t>
            </w:r>
          </w:p>
        </w:tc>
        <w:tc>
          <w:tcPr/>
          <w:p>
            <w:pPr>
              <w:pStyle w:val="Compact"/>
              <w:jc w:val="left"/>
            </w:pPr>
            <w:r>
              <w:t xml:space="preserve">201.337372</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27.029018</w:t>
            </w:r>
          </w:p>
        </w:tc>
        <w:tc>
          <w:tcPr/>
          <w:p>
            <w:pPr>
              <w:pStyle w:val="Compact"/>
              <w:jc w:val="left"/>
            </w:pPr>
            <w:r>
              <w:t xml:space="preserve">202.535141</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27.166473</w:t>
            </w:r>
          </w:p>
        </w:tc>
        <w:tc>
          <w:tcPr/>
          <w:p>
            <w:pPr>
              <w:pStyle w:val="Compact"/>
              <w:jc w:val="left"/>
            </w:pPr>
            <w:r>
              <w:t xml:space="preserve">202.374298</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27.469334</w:t>
            </w:r>
          </w:p>
        </w:tc>
        <w:tc>
          <w:tcPr/>
          <w:p>
            <w:pPr>
              <w:pStyle w:val="Compact"/>
              <w:jc w:val="left"/>
            </w:pPr>
            <w:r>
              <w:t xml:space="preserve">203.098343</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27.720943</w:t>
            </w:r>
          </w:p>
        </w:tc>
        <w:tc>
          <w:tcPr/>
          <w:p>
            <w:pPr>
              <w:pStyle w:val="Compact"/>
              <w:jc w:val="left"/>
            </w:pPr>
            <w:r>
              <w:t xml:space="preserve">202.427887</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 w:name="fig-btc-init"/>
          <w:p>
            <w:pPr>
              <w:jc w:val="center"/>
            </w:pPr>
            <w:r>
              <w:drawing>
                <wp:inline>
                  <wp:extent cx="5334000" cy="4265746"/>
                  <wp:effectExtent b="0" l="0" r="0" t="0"/>
                  <wp:docPr descr="" title="" id="36" name="Picture"/>
                  <a:graphic>
                    <a:graphicData uri="http://schemas.openxmlformats.org/drawingml/2006/picture">
                      <pic:pic>
                        <pic:nvPicPr>
                          <pic:cNvPr descr="lab_1_files/figure-docx/fig-btc-init-output-1.png" id="37" name="Picture"/>
                          <pic:cNvPicPr>
                            <a:picLocks noChangeArrowheads="1" noChangeAspect="1"/>
                          </pic:cNvPicPr>
                        </pic:nvPicPr>
                        <pic:blipFill>
                          <a:blip r:embed="rId3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Динаміка щоденних змін індексу Біткоїна</w:t>
            </w:r>
          </w:p>
          <w:bookmarkEnd w:id="3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2" w:name="fig-btc-ret"/>
          <w:p>
            <w:pPr>
              <w:jc w:val="center"/>
            </w:pPr>
            <w:r>
              <w:drawing>
                <wp:inline>
                  <wp:extent cx="5334000" cy="4498646"/>
                  <wp:effectExtent b="0" l="0" r="0" t="0"/>
                  <wp:docPr descr="" title="" id="40" name="Picture"/>
                  <a:graphic>
                    <a:graphicData uri="http://schemas.openxmlformats.org/drawingml/2006/picture">
                      <pic:pic>
                        <pic:nvPicPr>
                          <pic:cNvPr descr="lab_1_files/figure-docx/fig-btc-ret-output-1.png" id="41" name="Picture"/>
                          <pic:cNvPicPr>
                            <a:picLocks noChangeArrowheads="1" noChangeAspect="1"/>
                          </pic:cNvPicPr>
                        </pic:nvPicPr>
                        <pic:blipFill>
                          <a:blip r:embed="rId39"/>
                          <a:stretch>
                            <a:fillRect/>
                          </a:stretch>
                        </pic:blipFill>
                        <pic:spPr bwMode="auto">
                          <a:xfrm>
                            <a:off x="0" y="0"/>
                            <a:ext cx="5334000" cy="44986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Нормалізовані прибутковості досліджуваного часового ряду</w:t>
            </w:r>
          </w:p>
          <w:bookmarkEnd w:id="4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2.3</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6" w:name="fig-btc-dist"/>
          <w:p>
            <w:pPr>
              <w:jc w:val="center"/>
            </w:pPr>
            <w:r>
              <w:drawing>
                <wp:inline>
                  <wp:extent cx="5334000" cy="3917040"/>
                  <wp:effectExtent b="0" l="0" r="0" t="0"/>
                  <wp:docPr descr="" title="" id="44" name="Picture"/>
                  <a:graphic>
                    <a:graphicData uri="http://schemas.openxmlformats.org/drawingml/2006/picture">
                      <pic:pic>
                        <pic:nvPicPr>
                          <pic:cNvPr descr="lab_1_files/figure-docx/fig-btc-dist-output-1.png" id="45" name="Picture"/>
                          <pic:cNvPicPr>
                            <a:picLocks noChangeArrowheads="1" noChangeAspect="1"/>
                          </pic:cNvPicPr>
                        </pic:nvPicPr>
                        <pic:blipFill>
                          <a:blip r:embed="rId4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Порівняння функцій розподілу нормалізованих прибутковостей з нормальним розподілом</w:t>
            </w:r>
          </w:p>
          <w:bookmarkEnd w:id="4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0" w:name="fig-btc-autocorr"/>
          <w:p>
            <w:pPr>
              <w:jc w:val="center"/>
            </w:pPr>
            <w:r>
              <w:drawing>
                <wp:inline>
                  <wp:extent cx="5334000" cy="3852738"/>
                  <wp:effectExtent b="0" l="0" r="0" t="0"/>
                  <wp:docPr descr="" title="" id="48" name="Picture"/>
                  <a:graphic>
                    <a:graphicData uri="http://schemas.openxmlformats.org/drawingml/2006/picture">
                      <pic:pic>
                        <pic:nvPicPr>
                          <pic:cNvPr descr="lab_1_files/figure-docx/fig-btc-autocorr-output-1.png" id="49" name="Picture"/>
                          <pic:cNvPicPr>
                            <a:picLocks noChangeArrowheads="1" noChangeAspect="1"/>
                          </pic:cNvPicPr>
                        </pic:nvPicPr>
                        <pic:blipFill>
                          <a:blip r:embed="rId47"/>
                          <a:stretch>
                            <a:fillRect/>
                          </a:stretch>
                        </pic:blipFill>
                        <pic:spPr bwMode="auto">
                          <a:xfrm>
                            <a:off x="0" y="0"/>
                            <a:ext cx="5334000" cy="3852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5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933.40it/s]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2.5</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54" w:name="fig-btc-all"/>
          <w:p>
            <w:pPr>
              <w:jc w:val="center"/>
            </w:pPr>
            <w:r>
              <w:drawing>
                <wp:inline>
                  <wp:extent cx="5334000" cy="2634169"/>
                  <wp:effectExtent b="0" l="0" r="0" t="0"/>
                  <wp:docPr descr="" title="" id="52" name="Picture"/>
                  <a:graphic>
                    <a:graphicData uri="http://schemas.openxmlformats.org/drawingml/2006/picture">
                      <pic:pic>
                        <pic:nvPicPr>
                          <pic:cNvPr descr="lab_1_files/figure-docx/fig-btc-all-output-1.png" id="53" name="Picture"/>
                          <pic:cNvPicPr>
                            <a:picLocks noChangeArrowheads="1" noChangeAspect="1"/>
                          </pic:cNvPicPr>
                        </pic:nvPicPr>
                        <pic:blipFill>
                          <a:blip r:embed="rId51"/>
                          <a:stretch>
                            <a:fillRect/>
                          </a:stretch>
                        </pic:blipFill>
                        <pic:spPr bwMode="auto">
                          <a:xfrm>
                            <a:off x="0" y="0"/>
                            <a:ext cx="5334000" cy="2634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5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55"/>
    <w:bookmarkEnd w:id="56"/>
    <w:bookmarkStart w:id="5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57"/>
    <w:bookmarkEnd w:id="58"/>
    <w:bookmarkStart w:id="202"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08"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66"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65"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60" name="Picture"/>
                        <a:graphic>
                          <a:graphicData uri="http://schemas.openxmlformats.org/drawingml/2006/picture">
                            <pic:pic>
                              <pic:nvPicPr>
                                <pic:cNvPr descr="Images\lab_2\2_1.jpg" id="61" name="Picture"/>
                                <pic:cNvPicPr>
                                  <a:picLocks noChangeArrowheads="1" noChangeAspect="1"/>
                                </pic:cNvPicPr>
                              </pic:nvPicPr>
                              <pic:blipFill>
                                <a:blip r:embed="rId59"/>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63" name="Picture"/>
                        <a:graphic>
                          <a:graphicData uri="http://schemas.openxmlformats.org/drawingml/2006/picture">
                            <pic:pic>
                              <pic:nvPicPr>
                                <pic:cNvPr descr="Images\lab_2\2_2.jpg" id="64" name="Picture"/>
                                <pic:cNvPicPr>
                                  <a:picLocks noChangeArrowheads="1" noChangeAspect="1"/>
                                </pic:cNvPicPr>
                              </pic:nvPicPr>
                              <pic:blipFill>
                                <a:blip r:embed="rId62"/>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65"/>
        </w:tc>
      </w:tr>
    </w:tbl>
    <w:bookmarkEnd w:id="66"/>
    <w:bookmarkStart w:id="85"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 name="Picture"/>
                  <a:graphic>
                    <a:graphicData uri="http://schemas.openxmlformats.org/drawingml/2006/picture">
                      <pic:pic>
                        <pic:nvPicPr>
                          <pic:cNvPr descr="F:\Programms\Quarto\share\formats\docx\note.png" id="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84" w:name="fig-recurrence-types"/>
          <w:p>
            <w:pPr>
              <w:jc w:val="center"/>
            </w:pPr>
            <w:r>
              <w:drawing>
                <wp:inline>
                  <wp:extent cx="5334000" cy="2378035"/>
                  <wp:effectExtent b="0" l="0" r="0" t="0"/>
                  <wp:docPr descr="однорідна топологія" title="" id="70" name="Picture"/>
                  <a:graphic>
                    <a:graphicData uri="http://schemas.openxmlformats.org/drawingml/2006/picture">
                      <pic:pic>
                        <pic:nvPicPr>
                          <pic:cNvPr descr="Images\lab_2\2_3.jpg" id="71" name="Picture"/>
                          <pic:cNvPicPr>
                            <a:picLocks noChangeArrowheads="1" noChangeAspect="1"/>
                          </pic:cNvPicPr>
                        </pic:nvPicPr>
                        <pic:blipFill>
                          <a:blip r:embed="rId69"/>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73" name="Picture"/>
                  <a:graphic>
                    <a:graphicData uri="http://schemas.openxmlformats.org/drawingml/2006/picture">
                      <pic:pic>
                        <pic:nvPicPr>
                          <pic:cNvPr descr="Images\lab_2\2_4.jpg" id="74" name="Picture"/>
                          <pic:cNvPicPr>
                            <a:picLocks noChangeArrowheads="1" noChangeAspect="1"/>
                          </pic:cNvPicPr>
                        </pic:nvPicPr>
                        <pic:blipFill>
                          <a:blip r:embed="rId72"/>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76" name="Picture"/>
                  <a:graphic>
                    <a:graphicData uri="http://schemas.openxmlformats.org/drawingml/2006/picture">
                      <pic:pic>
                        <pic:nvPicPr>
                          <pic:cNvPr descr="Images\lab_2\2_5.jpg" id="77" name="Picture"/>
                          <pic:cNvPicPr>
                            <a:picLocks noChangeArrowheads="1" noChangeAspect="1"/>
                          </pic:cNvPicPr>
                        </pic:nvPicPr>
                        <pic:blipFill>
                          <a:blip r:embed="rId75"/>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79" name="Picture"/>
                  <a:graphic>
                    <a:graphicData uri="http://schemas.openxmlformats.org/drawingml/2006/picture">
                      <pic:pic>
                        <pic:nvPicPr>
                          <pic:cNvPr descr="Images\lab_2\2_6.jpg" id="80" name="Picture"/>
                          <pic:cNvPicPr>
                            <a:picLocks noChangeArrowheads="1" noChangeAspect="1"/>
                          </pic:cNvPicPr>
                        </pic:nvPicPr>
                        <pic:blipFill>
                          <a:blip r:embed="rId78"/>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82" name="Picture"/>
                  <a:graphic>
                    <a:graphicData uri="http://schemas.openxmlformats.org/drawingml/2006/picture">
                      <pic:pic>
                        <pic:nvPicPr>
                          <pic:cNvPr descr="Images\lab_2\2_7.jpg" id="83" name="Picture"/>
                          <pic:cNvPicPr>
                            <a:picLocks noChangeArrowheads="1" noChangeAspect="1"/>
                          </pic:cNvPicPr>
                        </pic:nvPicPr>
                        <pic:blipFill>
                          <a:blip r:embed="rId81"/>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84"/>
        </w:tc>
      </w:tr>
    </w:tbl>
    <w:bookmarkEnd w:id="85"/>
    <w:bookmarkStart w:id="107"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08"/>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08"/>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08"/>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08"/>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02"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89" w:name="homogeneous"/>
                  <w:r>
                    <w:drawing>
                      <wp:inline>
                        <wp:extent cx="1481328" cy="1481328"/>
                        <wp:effectExtent b="0" l="0" r="0" t="0"/>
                        <wp:docPr descr="" title="" id="87" name="Picture"/>
                        <a:graphic>
                          <a:graphicData uri="http://schemas.openxmlformats.org/drawingml/2006/picture">
                            <pic:pic>
                              <pic:nvPicPr>
                                <pic:cNvPr descr="Images\lab_2\type_of_rec_a.png" id="88" name="Picture"/>
                                <pic:cNvPicPr>
                                  <a:picLocks noChangeArrowheads="1" noChangeAspect="1"/>
                                </pic:cNvPicPr>
                              </pic:nvPicPr>
                              <pic:blipFill>
                                <a:blip r:embed="rId86"/>
                                <a:stretch>
                                  <a:fillRect/>
                                </a:stretch>
                              </pic:blipFill>
                              <pic:spPr bwMode="auto">
                                <a:xfrm>
                                  <a:off x="0" y="0"/>
                                  <a:ext cx="1481328" cy="1481328"/>
                                </a:xfrm>
                                <a:prstGeom prst="rect">
                                  <a:avLst/>
                                </a:prstGeom>
                                <a:noFill/>
                                <a:ln w="9525">
                                  <a:noFill/>
                                  <a:headEnd/>
                                  <a:tailEnd/>
                                </a:ln>
                              </pic:spPr>
                            </pic:pic>
                          </a:graphicData>
                        </a:graphic>
                      </wp:inline>
                    </w:drawing>
                  </w:r>
                  <w:bookmarkEnd w:id="89"/>
                </w:p>
              </w:tc>
              <w:tc>
                <w:tcPr/>
                <w:p>
                  <w:pPr>
                    <w:jc w:val="center"/>
                    <w:jc w:val="center"/>
                  </w:pPr>
                  <w:bookmarkStart w:id="93" w:name="periodic"/>
                  <w:r>
                    <w:drawing>
                      <wp:inline>
                        <wp:extent cx="1481328" cy="1481328"/>
                        <wp:effectExtent b="0" l="0" r="0" t="0"/>
                        <wp:docPr descr="" title="" id="91" name="Picture"/>
                        <a:graphic>
                          <a:graphicData uri="http://schemas.openxmlformats.org/drawingml/2006/picture">
                            <pic:pic>
                              <pic:nvPicPr>
                                <pic:cNvPr descr="Images\lab_2\type_of_rec_b.png" id="92" name="Picture"/>
                                <pic:cNvPicPr>
                                  <a:picLocks noChangeArrowheads="1" noChangeAspect="1"/>
                                </pic:cNvPicPr>
                              </pic:nvPicPr>
                              <pic:blipFill>
                                <a:blip r:embed="rId90"/>
                                <a:stretch>
                                  <a:fillRect/>
                                </a:stretch>
                              </pic:blipFill>
                              <pic:spPr bwMode="auto">
                                <a:xfrm>
                                  <a:off x="0" y="0"/>
                                  <a:ext cx="1481328" cy="1481328"/>
                                </a:xfrm>
                                <a:prstGeom prst="rect">
                                  <a:avLst/>
                                </a:prstGeom>
                                <a:noFill/>
                                <a:ln w="9525">
                                  <a:noFill/>
                                  <a:headEnd/>
                                  <a:tailEnd/>
                                </a:ln>
                              </pic:spPr>
                            </pic:pic>
                          </a:graphicData>
                        </a:graphic>
                      </wp:inline>
                    </w:drawing>
                  </w:r>
                  <w:bookmarkEnd w:id="93"/>
                </w:p>
              </w:tc>
              <w:tc>
                <w:tcPr/>
                <w:p>
                  <w:pPr>
                    <w:jc w:val="center"/>
                    <w:jc w:val="center"/>
                  </w:pPr>
                  <w:bookmarkStart w:id="97" w:name="drift"/>
                  <w:r>
                    <w:drawing>
                      <wp:inline>
                        <wp:extent cx="1481328" cy="1481328"/>
                        <wp:effectExtent b="0" l="0" r="0" t="0"/>
                        <wp:docPr descr="" title="" id="95" name="Picture"/>
                        <a:graphic>
                          <a:graphicData uri="http://schemas.openxmlformats.org/drawingml/2006/picture">
                            <pic:pic>
                              <pic:nvPicPr>
                                <pic:cNvPr descr="Images\lab_2\type_of_rec_c.png" id="96" name="Picture"/>
                                <pic:cNvPicPr>
                                  <a:picLocks noChangeArrowheads="1" noChangeAspect="1"/>
                                </pic:cNvPicPr>
                              </pic:nvPicPr>
                              <pic:blipFill>
                                <a:blip r:embed="rId94"/>
                                <a:stretch>
                                  <a:fillRect/>
                                </a:stretch>
                              </pic:blipFill>
                              <pic:spPr bwMode="auto">
                                <a:xfrm>
                                  <a:off x="0" y="0"/>
                                  <a:ext cx="1481328" cy="1481328"/>
                                </a:xfrm>
                                <a:prstGeom prst="rect">
                                  <a:avLst/>
                                </a:prstGeom>
                                <a:noFill/>
                                <a:ln w="9525">
                                  <a:noFill/>
                                  <a:headEnd/>
                                  <a:tailEnd/>
                                </a:ln>
                              </pic:spPr>
                            </pic:pic>
                          </a:graphicData>
                        </a:graphic>
                      </wp:inline>
                    </w:drawing>
                  </w:r>
                  <w:bookmarkEnd w:id="97"/>
                </w:p>
              </w:tc>
              <w:tc>
                <w:tcPr/>
                <w:p>
                  <w:pPr>
                    <w:jc w:val="center"/>
                    <w:jc w:val="center"/>
                  </w:pPr>
                  <w:bookmarkStart w:id="101" w:name="disrupted"/>
                  <w:r>
                    <w:drawing>
                      <wp:inline>
                        <wp:extent cx="1481328" cy="1481328"/>
                        <wp:effectExtent b="0" l="0" r="0" t="0"/>
                        <wp:docPr descr="" title="" id="99" name="Picture"/>
                        <a:graphic>
                          <a:graphicData uri="http://schemas.openxmlformats.org/drawingml/2006/picture">
                            <pic:pic>
                              <pic:nvPicPr>
                                <pic:cNvPr descr="Images\lab_2\type_of_rec_d.png" id="100" name="Picture"/>
                                <pic:cNvPicPr>
                                  <a:picLocks noChangeArrowheads="1" noChangeAspect="1"/>
                                </pic:cNvPicPr>
                              </pic:nvPicPr>
                              <pic:blipFill>
                                <a:blip r:embed="rId98"/>
                                <a:stretch>
                                  <a:fillRect/>
                                </a:stretch>
                              </pic:blipFill>
                              <pic:spPr bwMode="auto">
                                <a:xfrm>
                                  <a:off x="0" y="0"/>
                                  <a:ext cx="1481328" cy="1481328"/>
                                </a:xfrm>
                                <a:prstGeom prst="rect">
                                  <a:avLst/>
                                </a:prstGeom>
                                <a:noFill/>
                                <a:ln w="9525">
                                  <a:noFill/>
                                  <a:headEnd/>
                                  <a:tailEnd/>
                                </a:ln>
                              </pic:spPr>
                            </pic:pic>
                          </a:graphicData>
                        </a:graphic>
                      </wp:inline>
                    </w:drawing>
                  </w:r>
                  <w:bookmarkEnd w:id="101"/>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02"/>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09"/>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09"/>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09"/>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06" w:name="fig-recurrence-concept"/>
          <w:p>
            <w:pPr>
              <w:jc w:val="center"/>
            </w:pPr>
            <w:r>
              <w:drawing>
                <wp:inline>
                  <wp:extent cx="2667000" cy="2510117"/>
                  <wp:effectExtent b="0" l="0" r="0" t="0"/>
                  <wp:docPr descr="" title="" id="104" name="Picture"/>
                  <a:graphic>
                    <a:graphicData uri="http://schemas.openxmlformats.org/drawingml/2006/picture">
                      <pic:pic>
                        <pic:nvPicPr>
                          <pic:cNvPr descr="Images\lab_2\recurrence_lines.png" id="105" name="Picture"/>
                          <pic:cNvPicPr>
                            <a:picLocks noChangeArrowheads="1" noChangeAspect="1"/>
                          </pic:cNvPicPr>
                        </pic:nvPicPr>
                        <pic:blipFill>
                          <a:blip r:embed="rId103"/>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06"/>
        </w:tc>
      </w:tr>
    </w:tbl>
    <w:bookmarkEnd w:id="107"/>
    <w:bookmarkEnd w:id="108"/>
    <w:bookmarkStart w:id="201"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41"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0"/>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0"/>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0"/>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0"/>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0"/>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0"/>
        </w:numPr>
        <w:pStyle w:val="Compact"/>
      </w:pPr>
      <w:r>
        <w:t xml:space="preserve">****kwargs** —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VerbatimChar"/>
        </w:rPr>
        <w:t xml:space="preserve">Y = np.zeros((dimension, N - (dimension - 1) * delay)) # ініціалізуємо масив нулів,</w:t>
      </w:r>
      <w:r>
        <w:br/>
      </w:r>
      <w:r>
        <w:rPr>
          <w:rStyle w:val="VerbatimChar"/>
        </w:rPr>
        <w:t xml:space="preserve">                                                       # що будуть представляти траєкторії</w:t>
      </w:r>
      <w:r>
        <w:br/>
      </w:r>
      <w:r>
        <w:rPr>
          <w:rStyle w:val="VerbatimChar"/>
        </w:rPr>
        <w:t xml:space="preserve">for i in range(dimension):</w:t>
      </w:r>
      <w:r>
        <w:br/>
      </w:r>
      <w:r>
        <w:rPr>
          <w:rStyle w:val="VerbatimChar"/>
        </w:rPr>
        <w:t xml:space="preserve">    Y[i] = signal[i * delay : i * delay + Y.shape[1]]  # заповнюємо кожну траєкторію </w:t>
      </w:r>
      <w:r>
        <w:br/>
      </w:r>
      <w:r>
        <w:br/>
      </w:r>
      <w:r>
        <w:rPr>
          <w:rStyle w:val="VerbatimChar"/>
        </w:rPr>
        <w:t xml:space="preserve">embedded = Y.T                                          </w:t>
      </w:r>
      <w:r>
        <w:br/>
      </w:r>
      <w:r>
        <w:rPr>
          <w:rStyle w:val="VerbatimChar"/>
        </w:rPr>
        <w:t xml:space="preserve">return embedded                                        #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1"/>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1"/>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1"/>
        </w:numPr>
        <w:pStyle w:val="Compact"/>
      </w:pPr>
      <w:r>
        <w:t xml:space="preserve">****kwargs** —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2"/>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12" w:name="fig-randow-walk-2d"/>
          <w:p>
            <w:pPr>
              <w:jc w:val="center"/>
            </w:pPr>
            <w:r>
              <w:drawing>
                <wp:inline>
                  <wp:extent cx="5334000" cy="4014579"/>
                  <wp:effectExtent b="0" l="0" r="0" t="0"/>
                  <wp:docPr descr="" title="" id="110" name="Picture"/>
                  <a:graphic>
                    <a:graphicData uri="http://schemas.openxmlformats.org/drawingml/2006/picture">
                      <pic:pic>
                        <pic:nvPicPr>
                          <pic:cNvPr descr="lab_2_files/figure-docx/fig-randow-walk-2d-output-1.png" id="111" name="Picture"/>
                          <pic:cNvPicPr>
                            <a:picLocks noChangeArrowheads="1" noChangeAspect="1"/>
                          </pic:cNvPicPr>
                        </pic:nvPicPr>
                        <pic:blipFill>
                          <a:blip r:embed="rId109"/>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12"/>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6" w:name="fig-randow-walk-3d"/>
          <w:p>
            <w:pPr>
              <w:jc w:val="center"/>
            </w:pPr>
            <w:r>
              <w:drawing>
                <wp:inline>
                  <wp:extent cx="4535054" cy="4451927"/>
                  <wp:effectExtent b="0" l="0" r="0" t="0"/>
                  <wp:docPr descr="" title="" id="114" name="Picture"/>
                  <a:graphic>
                    <a:graphicData uri="http://schemas.openxmlformats.org/drawingml/2006/picture">
                      <pic:pic>
                        <pic:nvPicPr>
                          <pic:cNvPr descr="lab_2_files/figure-docx/fig-randow-walk-3d-output-1.png" id="115" name="Picture"/>
                          <pic:cNvPicPr>
                            <a:picLocks noChangeArrowheads="1" noChangeAspect="1"/>
                          </pic:cNvPicPr>
                        </pic:nvPicPr>
                        <pic:blipFill>
                          <a:blip r:embed="rId113"/>
                          <a:stretch>
                            <a:fillRect/>
                          </a:stretch>
                        </pic:blipFill>
                        <pic:spPr bwMode="auto">
                          <a:xfrm>
                            <a:off x="0" y="0"/>
                            <a:ext cx="4535054"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16"/>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0" w:name="fig-ornstein-2d"/>
          <w:p>
            <w:pPr>
              <w:jc w:val="center"/>
            </w:pPr>
            <w:r>
              <w:drawing>
                <wp:inline>
                  <wp:extent cx="5334000" cy="3791547"/>
                  <wp:effectExtent b="0" l="0" r="0" t="0"/>
                  <wp:docPr descr="" title="" id="118" name="Picture"/>
                  <a:graphic>
                    <a:graphicData uri="http://schemas.openxmlformats.org/drawingml/2006/picture">
                      <pic:pic>
                        <pic:nvPicPr>
                          <pic:cNvPr descr="lab_2_files/figure-docx/fig-ornstein-2d-output-1.png" id="119" name="Picture"/>
                          <pic:cNvPicPr>
                            <a:picLocks noChangeArrowheads="1" noChangeAspect="1"/>
                          </pic:cNvPicPr>
                        </pic:nvPicPr>
                        <pic:blipFill>
                          <a:blip r:embed="rId117"/>
                          <a:stretch>
                            <a:fillRect/>
                          </a:stretch>
                        </pic:blipFill>
                        <pic:spPr bwMode="auto">
                          <a:xfrm>
                            <a:off x="0" y="0"/>
                            <a:ext cx="5334000" cy="379154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20"/>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4" w:name="fig-ornstein-3d"/>
          <w:p>
            <w:pPr>
              <w:jc w:val="center"/>
            </w:pPr>
            <w:r>
              <w:drawing>
                <wp:inline>
                  <wp:extent cx="4590472" cy="4359563"/>
                  <wp:effectExtent b="0" l="0" r="0" t="0"/>
                  <wp:docPr descr="" title="" id="122" name="Picture"/>
                  <a:graphic>
                    <a:graphicData uri="http://schemas.openxmlformats.org/drawingml/2006/picture">
                      <pic:pic>
                        <pic:nvPicPr>
                          <pic:cNvPr descr="lab_2_files/figure-docx/fig-ornstein-3d-output-1.png" id="123" name="Picture"/>
                          <pic:cNvPicPr>
                            <a:picLocks noChangeArrowheads="1" noChangeAspect="1"/>
                          </pic:cNvPicPr>
                        </pic:nvPicPr>
                        <pic:blipFill>
                          <a:blip r:embed="rId121"/>
                          <a:stretch>
                            <a:fillRect/>
                          </a:stretch>
                        </pic:blipFill>
                        <pic:spPr bwMode="auto">
                          <a:xfrm>
                            <a:off x="0" y="0"/>
                            <a:ext cx="4590472"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24"/>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8" w:name="fig-lorenz-3d"/>
          <w:p>
            <w:pPr>
              <w:jc w:val="center"/>
            </w:pPr>
            <w:r>
              <w:drawing>
                <wp:inline>
                  <wp:extent cx="4516581" cy="4470400"/>
                  <wp:effectExtent b="0" l="0" r="0" t="0"/>
                  <wp:docPr descr="" title="" id="126" name="Picture"/>
                  <a:graphic>
                    <a:graphicData uri="http://schemas.openxmlformats.org/drawingml/2006/picture">
                      <pic:pic>
                        <pic:nvPicPr>
                          <pic:cNvPr descr="lab_2_files/figure-docx/fig-lorenz-3d-output-1.png" id="127" name="Picture"/>
                          <pic:cNvPicPr>
                            <a:picLocks noChangeArrowheads="1" noChangeAspect="1"/>
                          </pic:cNvPicPr>
                        </pic:nvPicPr>
                        <pic:blipFill>
                          <a:blip r:embed="rId125"/>
                          <a:stretch>
                            <a:fillRect/>
                          </a:stretch>
                        </pic:blipFill>
                        <pic:spPr bwMode="auto">
                          <a:xfrm>
                            <a:off x="0" y="0"/>
                            <a:ext cx="4516581"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28"/>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2" w:name="fig-rossler-3d"/>
          <w:p>
            <w:pPr>
              <w:jc w:val="center"/>
            </w:pPr>
            <w:r>
              <w:drawing>
                <wp:inline>
                  <wp:extent cx="4516581" cy="4424218"/>
                  <wp:effectExtent b="0" l="0" r="0" t="0"/>
                  <wp:docPr descr="" title="" id="130" name="Picture"/>
                  <a:graphic>
                    <a:graphicData uri="http://schemas.openxmlformats.org/drawingml/2006/picture">
                      <pic:pic>
                        <pic:nvPicPr>
                          <pic:cNvPr descr="lab_2_files/figure-docx/fig-rossler-3d-output-1.png" id="131" name="Picture"/>
                          <pic:cNvPicPr>
                            <a:picLocks noChangeArrowheads="1" noChangeAspect="1"/>
                          </pic:cNvPicPr>
                        </pic:nvPicPr>
                        <pic:blipFill>
                          <a:blip r:embed="rId129"/>
                          <a:stretch>
                            <a:fillRect/>
                          </a:stretch>
                        </pic:blipFill>
                        <pic:spPr bwMode="auto">
                          <a:xfrm>
                            <a:off x="0" y="0"/>
                            <a:ext cx="4516581"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3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6" w:name="fig-btc-2d"/>
          <w:p>
            <w:pPr>
              <w:jc w:val="center"/>
            </w:pPr>
            <w:r>
              <w:drawing>
                <wp:inline>
                  <wp:extent cx="5334000" cy="3990503"/>
                  <wp:effectExtent b="0" l="0" r="0" t="0"/>
                  <wp:docPr descr="" title="" id="134" name="Picture"/>
                  <a:graphic>
                    <a:graphicData uri="http://schemas.openxmlformats.org/drawingml/2006/picture">
                      <pic:pic>
                        <pic:nvPicPr>
                          <pic:cNvPr descr="lab_2_files/figure-docx/fig-btc-2d-output-1.png" id="135" name="Picture"/>
                          <pic:cNvPicPr>
                            <a:picLocks noChangeArrowheads="1" noChangeAspect="1"/>
                          </pic:cNvPicPr>
                        </pic:nvPicPr>
                        <pic:blipFill>
                          <a:blip r:embed="rId133"/>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3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0" w:name="fig-btc-3d"/>
          <w:p>
            <w:pPr>
              <w:jc w:val="center"/>
            </w:pPr>
            <w:r>
              <w:drawing>
                <wp:inline>
                  <wp:extent cx="4470400" cy="4359563"/>
                  <wp:effectExtent b="0" l="0" r="0" t="0"/>
                  <wp:docPr descr="" title="" id="138" name="Picture"/>
                  <a:graphic>
                    <a:graphicData uri="http://schemas.openxmlformats.org/drawingml/2006/picture">
                      <pic:pic>
                        <pic:nvPicPr>
                          <pic:cNvPr descr="lab_2_files/figure-docx/fig-btc-3d-output-1.png" id="139" name="Picture"/>
                          <pic:cNvPicPr>
                            <a:picLocks noChangeArrowheads="1" noChangeAspect="1"/>
                          </pic:cNvPicPr>
                        </pic:nvPicPr>
                        <pic:blipFill>
                          <a:blip r:embed="rId137"/>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40"/>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41"/>
    <w:bookmarkStart w:id="171"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3"/>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 Tau,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3"/>
        </w:numPr>
        <w:pStyle w:val="Compact"/>
      </w:pPr>
      <w:r>
        <w:rPr>
          <w:bCs/>
          <w:b/>
        </w:rPr>
        <w:t xml:space="preserve">Тейлер (1990)</w:t>
      </w:r>
      <w:r>
        <w:t xml:space="preserve"> </w:t>
      </w:r>
      <w:r>
        <w:t xml:space="preserve">запропонував вибирати таке значення Tau, при якому автокореляція між сигналом та його зміщенною версією при Tau 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3"/>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3"/>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3"/>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3"/>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3"/>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42">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 алгоритму (за замовчуванням</w:t>
      </w:r>
      <w:r>
        <w:t xml:space="preserve"> </w:t>
      </w:r>
      <w:r>
        <w:rPr>
          <w:rStyle w:val="VerbatimChar"/>
        </w:rPr>
        <w:t xml:space="preserve">"fft"</w:t>
      </w:r>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4"/>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 w:name="fig-btc-delay-fraser1986"/>
          <w:p>
            <w:pPr>
              <w:jc w:val="center"/>
            </w:pPr>
            <w:r>
              <w:drawing>
                <wp:inline>
                  <wp:extent cx="5334000" cy="4241217"/>
                  <wp:effectExtent b="0" l="0" r="0" t="0"/>
                  <wp:docPr descr="" title="" id="144" name="Picture"/>
                  <a:graphic>
                    <a:graphicData uri="http://schemas.openxmlformats.org/drawingml/2006/picture">
                      <pic:pic>
                        <pic:nvPicPr>
                          <pic:cNvPr descr="lab_2_files/figure-docx/fig-btc-delay-fraser1986-output-1.png" id="145" name="Picture"/>
                          <pic:cNvPicPr>
                            <a:picLocks noChangeArrowheads="1" noChangeAspect="1"/>
                          </pic:cNvPicPr>
                        </pic:nvPicPr>
                        <pic:blipFill>
                          <a:blip r:embed="rId143"/>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розмірності на основі методу Фрейзера і Свінні</w:t>
            </w:r>
            <w:r>
              <w:t xml:space="preserve"> </w:t>
            </w:r>
            <w:r>
              <w:t xml:space="preserve">для часового ряду Біткоїна</w:t>
            </w:r>
          </w:p>
          <w:bookmarkEnd w:id="146"/>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 w:name="fig-btc-delay-theiler"/>
          <w:p>
            <w:pPr>
              <w:jc w:val="center"/>
            </w:pPr>
            <w:r>
              <w:drawing>
                <wp:inline>
                  <wp:extent cx="5334000" cy="4241217"/>
                  <wp:effectExtent b="0" l="0" r="0" t="0"/>
                  <wp:docPr descr="" title="" id="148" name="Picture"/>
                  <a:graphic>
                    <a:graphicData uri="http://schemas.openxmlformats.org/drawingml/2006/picture">
                      <pic:pic>
                        <pic:nvPicPr>
                          <pic:cNvPr descr="lab_2_files/figure-docx/fig-btc-delay-theiler-output-1.png" id="149" name="Picture"/>
                          <pic:cNvPicPr>
                            <a:picLocks noChangeArrowheads="1" noChangeAspect="1"/>
                          </pic:cNvPicPr>
                        </pic:nvPicPr>
                        <pic:blipFill>
                          <a:blip r:embed="rId147"/>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розмірності на основі методу Тейлера</w:t>
            </w:r>
            <w:r>
              <w:t xml:space="preserve"> </w:t>
            </w:r>
            <w:r>
              <w:t xml:space="preserve">для часового ряду Біткоїна</w:t>
            </w:r>
          </w:p>
          <w:bookmarkEnd w:id="150"/>
        </w:tc>
      </w:tr>
    </w:tbl>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SourceCode"/>
      </w:pPr>
      <w:r>
        <w:rPr>
          <w:rStyle w:val="VerbatimChar"/>
        </w:rPr>
        <w:t xml:space="preserve">nan</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4" w:name="fig-btc-delay-casdagli1991"/>
          <w:p>
            <w:pPr>
              <w:jc w:val="center"/>
            </w:pPr>
            <w:r>
              <w:drawing>
                <wp:inline>
                  <wp:extent cx="5334000" cy="4253405"/>
                  <wp:effectExtent b="0" l="0" r="0" t="0"/>
                  <wp:docPr descr="" title="" id="152" name="Picture"/>
                  <a:graphic>
                    <a:graphicData uri="http://schemas.openxmlformats.org/drawingml/2006/picture">
                      <pic:pic>
                        <pic:nvPicPr>
                          <pic:cNvPr descr="lab_2_files/figure-docx/fig-btc-delay-casdagli1991-output-1.png" id="153" name="Picture"/>
                          <pic:cNvPicPr>
                            <a:picLocks noChangeArrowheads="1" noChangeAspect="1"/>
                          </pic:cNvPicPr>
                        </pic:nvPicPr>
                        <pic:blipFill>
                          <a:blip r:embed="rId151"/>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розмірності на основі методу Касдаглі</w:t>
            </w:r>
            <w:r>
              <w:t xml:space="preserve"> </w:t>
            </w:r>
            <w:r>
              <w:t xml:space="preserve">для прибутковостей Біткоїна</w:t>
            </w:r>
          </w:p>
          <w:bookmarkEnd w:id="154"/>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 w:name="fig-btc-delay-rosenstein1993"/>
          <w:p>
            <w:pPr>
              <w:jc w:val="center"/>
            </w:pPr>
            <w:r>
              <w:drawing>
                <wp:inline>
                  <wp:extent cx="5334000" cy="4241217"/>
                  <wp:effectExtent b="0" l="0" r="0" t="0"/>
                  <wp:docPr descr="" title="" id="156" name="Picture"/>
                  <a:graphic>
                    <a:graphicData uri="http://schemas.openxmlformats.org/drawingml/2006/picture">
                      <pic:pic>
                        <pic:nvPicPr>
                          <pic:cNvPr descr="lab_2_files/figure-docx/fig-btc-delay-rosenstein1993-output-1.png" id="157" name="Picture"/>
                          <pic:cNvPicPr>
                            <a:picLocks noChangeArrowheads="1" noChangeAspect="1"/>
                          </pic:cNvPicPr>
                        </pic:nvPicPr>
                        <pic:blipFill>
                          <a:blip r:embed="rId155"/>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розмірності на основі методу Розенштайна (1993)</w:t>
            </w:r>
            <w:r>
              <w:t xml:space="preserve"> </w:t>
            </w:r>
            <w:r>
              <w:t xml:space="preserve">для часового ряду Біткоїна</w:t>
            </w:r>
          </w:p>
          <w:bookmarkEnd w:id="158"/>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rosenstein1994"/>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rosenstein1994-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розмірності на основі методу Розенштайна (1994)</w:t>
            </w:r>
            <w:r>
              <w:t xml:space="preserve"> </w:t>
            </w:r>
            <w:r>
              <w:t xml:space="preserve">для часового ряду Біткоїна</w:t>
            </w:r>
          </w:p>
          <w:bookmarkEnd w:id="162"/>
        </w:tc>
      </w:tr>
    </w:tbl>
    <w:p>
      <w:pPr>
        <w:pStyle w:val="BodyText"/>
      </w:pPr>
      <w:r>
        <w:t xml:space="preserve"> </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lyle2021"/>
          <w:p>
            <w:pPr>
              <w:jc w:val="center"/>
            </w:pPr>
            <w:r>
              <w:drawing>
                <wp:inline>
                  <wp:extent cx="5334000" cy="4157823"/>
                  <wp:effectExtent b="0" l="0" r="0" t="0"/>
                  <wp:docPr descr="" title="" id="164" name="Picture"/>
                  <a:graphic>
                    <a:graphicData uri="http://schemas.openxmlformats.org/drawingml/2006/picture">
                      <pic:pic>
                        <pic:nvPicPr>
                          <pic:cNvPr descr="lab_2_files/figure-docx/fig-btc-delay-lyle2021-output-1.png" id="165" name="Picture"/>
                          <pic:cNvPicPr>
                            <a:picLocks noChangeArrowheads="1" noChangeAspect="1"/>
                          </pic:cNvPicPr>
                        </pic:nvPicPr>
                        <pic:blipFill>
                          <a:blip r:embed="rId163"/>
                          <a:stretch>
                            <a:fillRect/>
                          </a:stretch>
                        </pic:blipFill>
                        <pic:spPr bwMode="auto">
                          <a:xfrm>
                            <a:off x="0" y="0"/>
                            <a:ext cx="5334000" cy="41578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розмірності на основі методу Лайла</w:t>
            </w:r>
            <w:r>
              <w:t xml:space="preserve"> </w:t>
            </w:r>
            <w:r>
              <w:t xml:space="preserve">для часового ряду Біткоїна</w:t>
            </w:r>
          </w:p>
          <w:bookmarkEnd w:id="166"/>
        </w:tc>
      </w:tr>
    </w:tbl>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delay-gautama2003"/>
          <w:p>
            <w:pPr>
              <w:jc w:val="center"/>
            </w:pPr>
            <w:r>
              <w:drawing>
                <wp:inline>
                  <wp:extent cx="5334000" cy="4350305"/>
                  <wp:effectExtent b="0" l="0" r="0" t="0"/>
                  <wp:docPr descr="" title="" id="168" name="Picture"/>
                  <a:graphic>
                    <a:graphicData uri="http://schemas.openxmlformats.org/drawingml/2006/picture">
                      <pic:pic>
                        <pic:nvPicPr>
                          <pic:cNvPr descr="lab_2_files/figure-docx/fig-btc-delay-gautama2003-output-1.png" id="169" name="Picture"/>
                          <pic:cNvPicPr>
                            <a:picLocks noChangeArrowheads="1" noChangeAspect="1"/>
                          </pic:cNvPicPr>
                        </pic:nvPicPr>
                        <pic:blipFill>
                          <a:blip r:embed="rId167"/>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70"/>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bookmarkEnd w:id="171"/>
    <w:bookmarkStart w:id="187"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5"/>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вбудовування, оскільки це значно скорочує довжину сигналу).</w:t>
      </w:r>
    </w:p>
    <w:p>
      <w:pPr>
        <w:numPr>
          <w:ilvl w:val="0"/>
          <w:numId w:val="1015"/>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вбудовування,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73" name="Picture"/>
                  <a:graphic>
                    <a:graphicData uri="http://schemas.openxmlformats.org/drawingml/2006/picture">
                      <pic:pic>
                        <pic:nvPicPr>
                          <pic:cNvPr descr="Images\lab_2\douglas2022b.png" id="174" name="Picture"/>
                          <pic:cNvPicPr>
                            <a:picLocks noChangeArrowheads="1" noChangeAspect="1"/>
                          </pic:cNvPicPr>
                        </pic:nvPicPr>
                        <pic:blipFill>
                          <a:blip r:embed="rId172"/>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6"/>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7"/>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7"/>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7"/>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7"/>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7"/>
        </w:numPr>
        <w:pStyle w:val="Compact"/>
      </w:pPr>
      <w:r>
        <w:t xml:space="preserve">****kwargs** —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18"/>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18"/>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im-cd"/>
          <w:p>
            <w:pPr>
              <w:jc w:val="center"/>
            </w:pPr>
            <w:r>
              <w:drawing>
                <wp:inline>
                  <wp:extent cx="5334000" cy="4271785"/>
                  <wp:effectExtent b="0" l="0" r="0" t="0"/>
                  <wp:docPr descr="" title="" id="176" name="Picture"/>
                  <a:graphic>
                    <a:graphicData uri="http://schemas.openxmlformats.org/drawingml/2006/picture">
                      <pic:pic>
                        <pic:nvPicPr>
                          <pic:cNvPr descr="lab_2_files/figure-docx/fig-btc-dim-cd-output-1.png" id="177" name="Picture"/>
                          <pic:cNvPicPr>
                            <a:picLocks noChangeArrowheads="1" noChangeAspect="1"/>
                          </pic:cNvPicPr>
                        </pic:nvPicPr>
                        <pic:blipFill>
                          <a:blip r:embed="rId175"/>
                          <a:stretch>
                            <a:fillRect/>
                          </a:stretch>
                        </pic:blipFill>
                        <pic:spPr bwMode="auto">
                          <a:xfrm>
                            <a:off x="0" y="0"/>
                            <a:ext cx="5334000" cy="42717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78"/>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im-fnn"/>
          <w:p>
            <w:pPr>
              <w:jc w:val="center"/>
            </w:pPr>
            <w:r>
              <w:drawing>
                <wp:inline>
                  <wp:extent cx="5334000" cy="4296406"/>
                  <wp:effectExtent b="0" l="0" r="0" t="0"/>
                  <wp:docPr descr="" title="" id="180" name="Picture"/>
                  <a:graphic>
                    <a:graphicData uri="http://schemas.openxmlformats.org/drawingml/2006/picture">
                      <pic:pic>
                        <pic:nvPicPr>
                          <pic:cNvPr descr="lab_2_files/figure-docx/fig-btc-dim-fnn-output-1.png" id="181" name="Picture"/>
                          <pic:cNvPicPr>
                            <a:picLocks noChangeArrowheads="1" noChangeAspect="1"/>
                          </pic:cNvPicPr>
                        </pic:nvPicPr>
                        <pic:blipFill>
                          <a:blip r:embed="rId179"/>
                          <a:stretch>
                            <a:fillRect/>
                          </a:stretch>
                        </pic:blipFill>
                        <pic:spPr bwMode="auto">
                          <a:xfrm>
                            <a:off x="0" y="0"/>
                            <a:ext cx="5334000" cy="4296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82"/>
        </w:tc>
      </w:tr>
    </w:tbl>
    <w:p>
      <w:pPr>
        <w:pStyle w:val="BodyText"/>
      </w:pPr>
      <w:r>
        <w:t xml:space="preserve"> </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6" w:name="fig-btc-dim-afnn"/>
          <w:p>
            <w:pPr>
              <w:jc w:val="center"/>
            </w:pPr>
            <w:r>
              <w:drawing>
                <wp:inline>
                  <wp:extent cx="5334000" cy="4253503"/>
                  <wp:effectExtent b="0" l="0" r="0" t="0"/>
                  <wp:docPr descr="" title="" id="184" name="Picture"/>
                  <a:graphic>
                    <a:graphicData uri="http://schemas.openxmlformats.org/drawingml/2006/picture">
                      <pic:pic>
                        <pic:nvPicPr>
                          <pic:cNvPr descr="lab_2_files/figure-docx/fig-btc-dim-afnn-output-1.png" id="185" name="Picture"/>
                          <pic:cNvPicPr>
                            <a:picLocks noChangeArrowheads="1" noChangeAspect="1"/>
                          </pic:cNvPicPr>
                        </pic:nvPicPr>
                        <pic:blipFill>
                          <a:blip r:embed="rId183"/>
                          <a:stretch>
                            <a:fillRect/>
                          </a:stretch>
                        </pic:blipFill>
                        <pic:spPr bwMode="auto">
                          <a:xfrm>
                            <a:off x="0" y="0"/>
                            <a:ext cx="5334000" cy="4253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186"/>
        </w:tc>
      </w:tr>
    </w:tbl>
    <w:p>
      <w:pPr>
        <w:pStyle w:val="BodyText"/>
      </w:pPr>
      <w:r>
        <w:t xml:space="preserve">У даному випадку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187"/>
    <w:bookmarkStart w:id="200"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9"/>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0"/>
        </w:numPr>
        <w:pStyle w:val="Compact"/>
      </w:pPr>
      <w:r>
        <w:rPr>
          <w:iCs/>
          <w:i/>
        </w:rPr>
        <w:t xml:space="preserve">np.ndarray</w:t>
      </w:r>
      <w:r>
        <w:t xml:space="preserve"> </w:t>
      </w:r>
      <w:r>
        <w:t xml:space="preserve">— рекурентну матрицю.</w:t>
      </w:r>
    </w:p>
    <w:p>
      <w:pPr>
        <w:numPr>
          <w:ilvl w:val="0"/>
          <w:numId w:val="1020"/>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rec-init"/>
          <w:p>
            <w:pPr>
              <w:jc w:val="center"/>
            </w:pPr>
            <w:r>
              <w:drawing>
                <wp:inline>
                  <wp:extent cx="5334000" cy="2416315"/>
                  <wp:effectExtent b="0" l="0" r="0" t="0"/>
                  <wp:docPr descr="" title="" id="189" name="Picture"/>
                  <a:graphic>
                    <a:graphicData uri="http://schemas.openxmlformats.org/drawingml/2006/picture">
                      <pic:pic>
                        <pic:nvPicPr>
                          <pic:cNvPr descr="lab_2_files/figure-docx/fig-btc-rec-init-output-1.png" id="190" name="Picture"/>
                          <pic:cNvPicPr>
                            <a:picLocks noChangeArrowheads="1" noChangeAspect="1"/>
                          </pic:cNvPicPr>
                        </pic:nvPicPr>
                        <pic:blipFill>
                          <a:blip r:embed="rId188"/>
                          <a:stretch>
                            <a:fillRect/>
                          </a:stretch>
                        </pic:blipFill>
                        <pic:spPr bwMode="auto">
                          <a:xfrm>
                            <a:off x="0" y="0"/>
                            <a:ext cx="5334000" cy="241631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191"/>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5" w:name="fig-btc-rec-returns"/>
          <w:p>
            <w:pPr>
              <w:jc w:val="center"/>
            </w:pPr>
            <w:r>
              <w:drawing>
                <wp:inline>
                  <wp:extent cx="5334000" cy="2556488"/>
                  <wp:effectExtent b="0" l="0" r="0" t="0"/>
                  <wp:docPr descr="" title="" id="193" name="Picture"/>
                  <a:graphic>
                    <a:graphicData uri="http://schemas.openxmlformats.org/drawingml/2006/picture">
                      <pic:pic>
                        <pic:nvPicPr>
                          <pic:cNvPr descr="lab_2_files/figure-docx/fig-btc-rec-returns-output-1.png" id="194" name="Picture"/>
                          <pic:cNvPicPr>
                            <a:picLocks noChangeArrowheads="1" noChangeAspect="1"/>
                          </pic:cNvPicPr>
                        </pic:nvPicPr>
                        <pic:blipFill>
                          <a:blip r:embed="rId192"/>
                          <a:stretch>
                            <a:fillRect/>
                          </a:stretch>
                        </pic:blipFill>
                        <pic:spPr bwMode="auto">
                          <a:xfrm>
                            <a:off x="0" y="0"/>
                            <a:ext cx="5334000" cy="25564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195"/>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9" w:name="fig-btc-init-stand"/>
          <w:p>
            <w:pPr>
              <w:jc w:val="center"/>
            </w:pPr>
            <w:r>
              <w:drawing>
                <wp:inline>
                  <wp:extent cx="5334000" cy="2606898"/>
                  <wp:effectExtent b="0" l="0" r="0" t="0"/>
                  <wp:docPr descr="" title="" id="197" name="Picture"/>
                  <a:graphic>
                    <a:graphicData uri="http://schemas.openxmlformats.org/drawingml/2006/picture">
                      <pic:pic>
                        <pic:nvPicPr>
                          <pic:cNvPr descr="lab_2_files/figure-docx/fig-btc-init-stand-output-1.png" id="198" name="Picture"/>
                          <pic:cNvPicPr>
                            <a:picLocks noChangeArrowheads="1" noChangeAspect="1"/>
                          </pic:cNvPicPr>
                        </pic:nvPicPr>
                        <pic:blipFill>
                          <a:blip r:embed="rId196"/>
                          <a:stretch>
                            <a:fillRect/>
                          </a:stretch>
                        </pic:blipFill>
                        <pic:spPr bwMode="auto">
                          <a:xfrm>
                            <a:off x="0" y="0"/>
                            <a:ext cx="5334000" cy="260689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199"/>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00"/>
    <w:bookmarkEnd w:id="201"/>
    <w:bookmarkEnd w:id="202"/>
    <w:bookmarkStart w:id="317"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03"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03"/>
    <w:bookmarkStart w:id="316"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07" w:name="fig-dji-init"/>
          <w:p>
            <w:pPr>
              <w:jc w:val="center"/>
            </w:pPr>
            <w:r>
              <w:drawing>
                <wp:inline>
                  <wp:extent cx="5334000" cy="4076803"/>
                  <wp:effectExtent b="0" l="0" r="0" t="0"/>
                  <wp:docPr descr="" title="" id="205" name="Picture"/>
                  <a:graphic>
                    <a:graphicData uri="http://schemas.openxmlformats.org/drawingml/2006/picture">
                      <pic:pic>
                        <pic:nvPicPr>
                          <pic:cNvPr descr="lab_3_files/figure-docx/fig-dji-init-output-1.png" id="206" name="Picture"/>
                          <pic:cNvPicPr>
                            <a:picLocks noChangeArrowheads="1" noChangeAspect="1"/>
                          </pic:cNvPicPr>
                        </pic:nvPicPr>
                        <pic:blipFill>
                          <a:blip r:embed="rId204"/>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07"/>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1"/>
        </w:numPr>
        <w:pStyle w:val="Compact"/>
      </w:pPr>
      <w:r>
        <w:t xml:space="preserve">розмірність вкладень</w:t>
      </w:r>
      <w:r>
        <w:t xml:space="preserve"> </w:t>
      </w:r>
      <m:oMath>
        <m:r>
          <m:t>m</m:t>
        </m:r>
        <m:r>
          <m:rPr>
            <m:sty m:val="p"/>
          </m:rPr>
          <m:t>=</m:t>
        </m:r>
        <m:r>
          <m:t>3</m:t>
        </m:r>
      </m:oMath>
      <w:r>
        <w:t xml:space="preserve">;</w:t>
      </w:r>
    </w:p>
    <w:p>
      <w:pPr>
        <w:numPr>
          <w:ilvl w:val="0"/>
          <w:numId w:val="1021"/>
        </w:numPr>
        <w:pStyle w:val="Compact"/>
      </w:pPr>
      <w:r>
        <w:t xml:space="preserve">часова затримка</w:t>
      </w:r>
      <w:r>
        <w:t xml:space="preserve"> </w:t>
      </w:r>
      <m:oMath>
        <m:r>
          <m:t>τ</m:t>
        </m:r>
        <m:r>
          <m:rPr>
            <m:sty m:val="p"/>
          </m:rPr>
          <m:t>=</m:t>
        </m:r>
        <m:r>
          <m:t>1</m:t>
        </m:r>
      </m:oMath>
      <w:r>
        <w:t xml:space="preserve">;</w:t>
      </w:r>
    </w:p>
    <w:p>
      <w:pPr>
        <w:numPr>
          <w:ilvl w:val="0"/>
          <w:numId w:val="1021"/>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1" w:name="fig-dji-2d"/>
          <w:p>
            <w:pPr>
              <w:jc w:val="center"/>
            </w:pPr>
            <w:r>
              <w:drawing>
                <wp:inline>
                  <wp:extent cx="5334000" cy="3990503"/>
                  <wp:effectExtent b="0" l="0" r="0" t="0"/>
                  <wp:docPr descr="" title="" id="209" name="Picture"/>
                  <a:graphic>
                    <a:graphicData uri="http://schemas.openxmlformats.org/drawingml/2006/picture">
                      <pic:pic>
                        <pic:nvPicPr>
                          <pic:cNvPr descr="lab_3_files/figure-docx/fig-dji-2d-output-1.png" id="210" name="Picture"/>
                          <pic:cNvPicPr>
                            <a:picLocks noChangeArrowheads="1" noChangeAspect="1"/>
                          </pic:cNvPicPr>
                        </pic:nvPicPr>
                        <pic:blipFill>
                          <a:blip r:embed="rId20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1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15" w:name="fig-dji-3d"/>
          <w:p>
            <w:pPr>
              <w:jc w:val="center"/>
            </w:pPr>
            <w:r>
              <w:drawing>
                <wp:inline>
                  <wp:extent cx="4470400" cy="4433454"/>
                  <wp:effectExtent b="0" l="0" r="0" t="0"/>
                  <wp:docPr descr="" title="" id="213" name="Picture"/>
                  <a:graphic>
                    <a:graphicData uri="http://schemas.openxmlformats.org/drawingml/2006/picture">
                      <pic:pic>
                        <pic:nvPicPr>
                          <pic:cNvPr descr="lab_3_files/figure-docx/fig-dji-3d-output-1.png" id="214" name="Picture"/>
                          <pic:cNvPicPr>
                            <a:picLocks noChangeArrowheads="1" noChangeAspect="1"/>
                          </pic:cNvPicPr>
                        </pic:nvPicPr>
                        <pic:blipFill>
                          <a:blip r:embed="rId212"/>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15"/>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dji-init-stand"/>
          <w:p>
            <w:pPr>
              <w:jc w:val="center"/>
            </w:pPr>
            <w:r>
              <w:drawing>
                <wp:inline>
                  <wp:extent cx="5334000" cy="2606898"/>
                  <wp:effectExtent b="0" l="0" r="0" t="0"/>
                  <wp:docPr descr="" title="" id="217" name="Picture"/>
                  <a:graphic>
                    <a:graphicData uri="http://schemas.openxmlformats.org/drawingml/2006/picture">
                      <pic:pic>
                        <pic:nvPicPr>
                          <pic:cNvPr descr="lab_3_files/figure-docx/fig-dji-init-stand-output-1.png" id="218" name="Picture"/>
                          <pic:cNvPicPr>
                            <a:picLocks noChangeArrowheads="1" noChangeAspect="1"/>
                          </pic:cNvPicPr>
                        </pic:nvPicPr>
                        <pic:blipFill>
                          <a:blip r:embed="rId216"/>
                          <a:stretch>
                            <a:fillRect/>
                          </a:stretch>
                        </pic:blipFill>
                        <pic:spPr bwMode="auto">
                          <a:xfrm>
                            <a:off x="0" y="0"/>
                            <a:ext cx="5334000" cy="260689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19"/>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20"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2"/>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2"/>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2"/>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3"/>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3"/>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[02:34&lt;00:00, 45.76it/s]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20"/>
    <w:bookmarkStart w:id="315"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25"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4" w:name="fig-dji-rr"/>
          <w:p>
            <w:pPr>
              <w:jc w:val="center"/>
            </w:pPr>
            <w:r>
              <w:drawing>
                <wp:inline>
                  <wp:extent cx="5334000" cy="3494233"/>
                  <wp:effectExtent b="0" l="0" r="0" t="0"/>
                  <wp:docPr descr="" title="" id="222" name="Picture"/>
                  <a:graphic>
                    <a:graphicData uri="http://schemas.openxmlformats.org/drawingml/2006/picture">
                      <pic:pic>
                        <pic:nvPicPr>
                          <pic:cNvPr descr="lab_3_files/figure-docx/fig-dji-rr-output-1.png" id="223" name="Picture"/>
                          <pic:cNvPicPr>
                            <a:picLocks noChangeArrowheads="1" noChangeAspect="1"/>
                          </pic:cNvPicPr>
                        </pic:nvPicPr>
                        <pic:blipFill>
                          <a:blip r:embed="rId221"/>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24"/>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25"/>
    <w:bookmarkStart w:id="230"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9" w:name="fig-dji-diag-rr"/>
          <w:p>
            <w:pPr>
              <w:jc w:val="center"/>
            </w:pPr>
            <w:r>
              <w:drawing>
                <wp:inline>
                  <wp:extent cx="5334000" cy="3413760"/>
                  <wp:effectExtent b="0" l="0" r="0" t="0"/>
                  <wp:docPr descr="" title="" id="227" name="Picture"/>
                  <a:graphic>
                    <a:graphicData uri="http://schemas.openxmlformats.org/drawingml/2006/picture">
                      <pic:pic>
                        <pic:nvPicPr>
                          <pic:cNvPr descr="lab_3_files/figure-docx/fig-dji-diag-rr-output-1.png" id="228" name="Picture"/>
                          <pic:cNvPicPr>
                            <a:picLocks noChangeArrowheads="1" noChangeAspect="1"/>
                          </pic:cNvPicPr>
                        </pic:nvPicPr>
                        <pic:blipFill>
                          <a:blip r:embed="rId226"/>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29"/>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30"/>
    <w:bookmarkStart w:id="238"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F:\Programms\Quarto\share\formats\docx\tip.png" id="233"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7" w:name="fig-dji-det"/>
          <w:p>
            <w:pPr>
              <w:jc w:val="center"/>
            </w:pPr>
            <w:r>
              <w:drawing>
                <wp:inline>
                  <wp:extent cx="5334000" cy="3596409"/>
                  <wp:effectExtent b="0" l="0" r="0" t="0"/>
                  <wp:docPr descr="" title="" id="235" name="Picture"/>
                  <a:graphic>
                    <a:graphicData uri="http://schemas.openxmlformats.org/drawingml/2006/picture">
                      <pic:pic>
                        <pic:nvPicPr>
                          <pic:cNvPr descr="lab_3_files/figure-docx/fig-dji-det-output-1.png" id="236" name="Picture"/>
                          <pic:cNvPicPr>
                            <a:picLocks noChangeArrowheads="1" noChangeAspect="1"/>
                          </pic:cNvPicPr>
                        </pic:nvPicPr>
                        <pic:blipFill>
                          <a:blip r:embed="rId234"/>
                          <a:stretch>
                            <a:fillRect/>
                          </a:stretch>
                        </pic:blipFill>
                        <pic:spPr bwMode="auto">
                          <a:xfrm>
                            <a:off x="0" y="0"/>
                            <a:ext cx="5334000" cy="35964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37"/>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38"/>
    <w:bookmarkStart w:id="245"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F:\Programms\Quarto\share\formats\docx\tip.png" id="240"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4" w:name="fig-dji-lam"/>
          <w:p>
            <w:pPr>
              <w:jc w:val="center"/>
            </w:pPr>
            <w:r>
              <w:drawing>
                <wp:inline>
                  <wp:extent cx="5334000" cy="3547176"/>
                  <wp:effectExtent b="0" l="0" r="0" t="0"/>
                  <wp:docPr descr="" title="" id="242" name="Picture"/>
                  <a:graphic>
                    <a:graphicData uri="http://schemas.openxmlformats.org/drawingml/2006/picture">
                      <pic:pic>
                        <pic:nvPicPr>
                          <pic:cNvPr descr="lab_3_files/figure-docx/fig-dji-lam-output-1.png" id="243" name="Picture"/>
                          <pic:cNvPicPr>
                            <a:picLocks noChangeArrowheads="1" noChangeAspect="1"/>
                          </pic:cNvPicPr>
                        </pic:nvPicPr>
                        <pic:blipFill>
                          <a:blip r:embed="rId241"/>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44"/>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45"/>
    <w:bookmarkStart w:id="252"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F:\Programms\Quarto\share\formats\docx\tip.png" id="247"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1" w:name="fig-dji-avgl"/>
          <w:p>
            <w:pPr>
              <w:jc w:val="center"/>
            </w:pPr>
            <w:r>
              <w:drawing>
                <wp:inline>
                  <wp:extent cx="5334000" cy="3587709"/>
                  <wp:effectExtent b="0" l="0" r="0" t="0"/>
                  <wp:docPr descr="" title="" id="249" name="Picture"/>
                  <a:graphic>
                    <a:graphicData uri="http://schemas.openxmlformats.org/drawingml/2006/picture">
                      <pic:pic>
                        <pic:nvPicPr>
                          <pic:cNvPr descr="lab_3_files/figure-docx/fig-dji-avgl-output-1.png" id="250" name="Picture"/>
                          <pic:cNvPicPr>
                            <a:picLocks noChangeArrowheads="1" noChangeAspect="1"/>
                          </pic:cNvPicPr>
                        </pic:nvPicPr>
                        <pic:blipFill>
                          <a:blip r:embed="rId248"/>
                          <a:stretch>
                            <a:fillRect/>
                          </a:stretch>
                        </pic:blipFill>
                        <pic:spPr bwMode="auto">
                          <a:xfrm>
                            <a:off x="0" y="0"/>
                            <a:ext cx="5334000" cy="3587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51"/>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52"/>
    <w:bookmarkStart w:id="259"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tip.png" id="254"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8" w:name="fig-dji-tt"/>
          <w:p>
            <w:pPr>
              <w:jc w:val="center"/>
            </w:pPr>
            <w:r>
              <w:drawing>
                <wp:inline>
                  <wp:extent cx="5334000" cy="3587709"/>
                  <wp:effectExtent b="0" l="0" r="0" t="0"/>
                  <wp:docPr descr="" title="" id="256" name="Picture"/>
                  <a:graphic>
                    <a:graphicData uri="http://schemas.openxmlformats.org/drawingml/2006/picture">
                      <pic:pic>
                        <pic:nvPicPr>
                          <pic:cNvPr descr="lab_3_files/figure-docx/fig-dji-tt-output-1.png" id="257" name="Picture"/>
                          <pic:cNvPicPr>
                            <a:picLocks noChangeArrowheads="1" noChangeAspect="1"/>
                          </pic:cNvPicPr>
                        </pic:nvPicPr>
                        <pic:blipFill>
                          <a:blip r:embed="rId255"/>
                          <a:stretch>
                            <a:fillRect/>
                          </a:stretch>
                        </pic:blipFill>
                        <pic:spPr bwMode="auto">
                          <a:xfrm>
                            <a:off x="0" y="0"/>
                            <a:ext cx="5334000" cy="3587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58"/>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59"/>
    <w:bookmarkStart w:id="266"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0" name="Picture"/>
                  <a:graphic>
                    <a:graphicData uri="http://schemas.openxmlformats.org/drawingml/2006/picture">
                      <pic:pic>
                        <pic:nvPicPr>
                          <pic:cNvPr descr="F:\Programms\Quarto\share\formats\docx\tip.png" id="261"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5" w:name="fig-dji-avgv"/>
          <w:p>
            <w:pPr>
              <w:jc w:val="center"/>
            </w:pPr>
            <w:r>
              <w:drawing>
                <wp:inline>
                  <wp:extent cx="5334000" cy="3587709"/>
                  <wp:effectExtent b="0" l="0" r="0" t="0"/>
                  <wp:docPr descr="" title="" id="263" name="Picture"/>
                  <a:graphic>
                    <a:graphicData uri="http://schemas.openxmlformats.org/drawingml/2006/picture">
                      <pic:pic>
                        <pic:nvPicPr>
                          <pic:cNvPr descr="lab_3_files/figure-docx/fig-dji-avgv-output-1.png" id="264" name="Picture"/>
                          <pic:cNvPicPr>
                            <a:picLocks noChangeArrowheads="1" noChangeAspect="1"/>
                          </pic:cNvPicPr>
                        </pic:nvPicPr>
                        <pic:blipFill>
                          <a:blip r:embed="rId262"/>
                          <a:stretch>
                            <a:fillRect/>
                          </a:stretch>
                        </pic:blipFill>
                        <pic:spPr bwMode="auto">
                          <a:xfrm>
                            <a:off x="0" y="0"/>
                            <a:ext cx="5334000" cy="3587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65"/>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66"/>
    <w:bookmarkStart w:id="273"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F:\Programms\Quarto\share\formats\docx\tip.png" id="268"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dji-dlen"/>
          <w:p>
            <w:pPr>
              <w:jc w:val="center"/>
            </w:pPr>
            <w:r>
              <w:drawing>
                <wp:inline>
                  <wp:extent cx="5334000" cy="3556000"/>
                  <wp:effectExtent b="0" l="0" r="0" t="0"/>
                  <wp:docPr descr="" title="" id="270" name="Picture"/>
                  <a:graphic>
                    <a:graphicData uri="http://schemas.openxmlformats.org/drawingml/2006/picture">
                      <pic:pic>
                        <pic:nvPicPr>
                          <pic:cNvPr descr="lab_3_files/figure-docx/fig-dji-dlen-output-1.png" id="271" name="Picture"/>
                          <pic:cNvPicPr>
                            <a:picLocks noChangeArrowheads="1" noChangeAspect="1"/>
                          </pic:cNvPicPr>
                        </pic:nvPicPr>
                        <pic:blipFill>
                          <a:blip r:embed="rId26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72"/>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73"/>
    <w:bookmarkStart w:id="280"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 $ v $,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F:\Programms\Quarto\share\formats\docx\tip.png" id="275"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9" w:name="fig-dji-vlen"/>
          <w:p>
            <w:pPr>
              <w:jc w:val="center"/>
            </w:pPr>
            <w:r>
              <w:drawing>
                <wp:inline>
                  <wp:extent cx="5334000" cy="3582939"/>
                  <wp:effectExtent b="0" l="0" r="0" t="0"/>
                  <wp:docPr descr="" title="" id="277" name="Picture"/>
                  <a:graphic>
                    <a:graphicData uri="http://schemas.openxmlformats.org/drawingml/2006/picture">
                      <pic:pic>
                        <pic:nvPicPr>
                          <pic:cNvPr descr="lab_3_files/figure-docx/fig-dji-vlen-output-1.png" id="278" name="Picture"/>
                          <pic:cNvPicPr>
                            <a:picLocks noChangeArrowheads="1" noChangeAspect="1"/>
                          </pic:cNvPicPr>
                        </pic:nvPicPr>
                        <pic:blipFill>
                          <a:blip r:embed="rId276"/>
                          <a:stretch>
                            <a:fillRect/>
                          </a:stretch>
                        </pic:blipFill>
                        <pic:spPr bwMode="auto">
                          <a:xfrm>
                            <a:off x="0" y="0"/>
                            <a:ext cx="5334000" cy="358293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79"/>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80"/>
    <w:bookmarkStart w:id="287"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F:\Programms\Quarto\share\formats\docx\tip.png" id="282"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6" w:name="fig-dji-div"/>
          <w:p>
            <w:pPr>
              <w:jc w:val="center"/>
            </w:pPr>
            <w:r>
              <w:drawing>
                <wp:inline>
                  <wp:extent cx="5334000" cy="3494233"/>
                  <wp:effectExtent b="0" l="0" r="0" t="0"/>
                  <wp:docPr descr="" title="" id="284" name="Picture"/>
                  <a:graphic>
                    <a:graphicData uri="http://schemas.openxmlformats.org/drawingml/2006/picture">
                      <pic:pic>
                        <pic:nvPicPr>
                          <pic:cNvPr descr="lab_3_files/figure-docx/fig-dji-div-output-1.png" id="285" name="Picture"/>
                          <pic:cNvPicPr>
                            <a:picLocks noChangeArrowheads="1" noChangeAspect="1"/>
                          </pic:cNvPicPr>
                        </pic:nvPicPr>
                        <pic:blipFill>
                          <a:blip r:embed="rId283"/>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286"/>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287"/>
    <w:bookmarkStart w:id="294"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F:\Programms\Quarto\share\formats\docx\tip.png" id="289"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3" w:name="fig-dji-vdiv"/>
          <w:p>
            <w:pPr>
              <w:jc w:val="center"/>
            </w:pPr>
            <w:r>
              <w:drawing>
                <wp:inline>
                  <wp:extent cx="5334000" cy="3494233"/>
                  <wp:effectExtent b="0" l="0" r="0" t="0"/>
                  <wp:docPr descr="" title="" id="291" name="Picture"/>
                  <a:graphic>
                    <a:graphicData uri="http://schemas.openxmlformats.org/drawingml/2006/picture">
                      <pic:pic>
                        <pic:nvPicPr>
                          <pic:cNvPr descr="lab_3_files/figure-docx/fig-dji-vdiv-output-1.png" id="292" name="Picture"/>
                          <pic:cNvPicPr>
                            <a:picLocks noChangeArrowheads="1" noChangeAspect="1"/>
                          </pic:cNvPicPr>
                        </pic:nvPicPr>
                        <pic:blipFill>
                          <a:blip r:embed="rId29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293"/>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294"/>
    <w:bookmarkStart w:id="299"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wvdiv"/>
          <w:p>
            <w:pPr>
              <w:jc w:val="center"/>
            </w:pPr>
            <w:r>
              <w:drawing>
                <wp:inline>
                  <wp:extent cx="5334000" cy="3482367"/>
                  <wp:effectExtent b="0" l="0" r="0" t="0"/>
                  <wp:docPr descr="" title="" id="296" name="Picture"/>
                  <a:graphic>
                    <a:graphicData uri="http://schemas.openxmlformats.org/drawingml/2006/picture">
                      <pic:pic>
                        <pic:nvPicPr>
                          <pic:cNvPr descr="lab_3_files/figure-docx/fig-dji-wvdiv-output-1.png" id="297" name="Picture"/>
                          <pic:cNvPicPr>
                            <a:picLocks noChangeArrowheads="1" noChangeAspect="1"/>
                          </pic:cNvPicPr>
                        </pic:nvPicPr>
                        <pic:blipFill>
                          <a:blip r:embed="rId295"/>
                          <a:stretch>
                            <a:fillRect/>
                          </a:stretch>
                        </pic:blipFill>
                        <pic:spPr bwMode="auto">
                          <a:xfrm>
                            <a:off x="0" y="0"/>
                            <a:ext cx="5334000" cy="348236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298"/>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299"/>
    <w:bookmarkStart w:id="304"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wvlen"/>
          <w:p>
            <w:pPr>
              <w:jc w:val="center"/>
            </w:pPr>
            <w:r>
              <w:drawing>
                <wp:inline>
                  <wp:extent cx="5334000" cy="3556000"/>
                  <wp:effectExtent b="0" l="0" r="0" t="0"/>
                  <wp:docPr descr="" title="" id="301" name="Picture"/>
                  <a:graphic>
                    <a:graphicData uri="http://schemas.openxmlformats.org/drawingml/2006/picture">
                      <pic:pic>
                        <pic:nvPicPr>
                          <pic:cNvPr descr="lab_3_files/figure-docx/fig-dji-wvlen-output-1.png" id="302" name="Picture"/>
                          <pic:cNvPicPr>
                            <a:picLocks noChangeArrowheads="1" noChangeAspect="1"/>
                          </pic:cNvPicPr>
                        </pic:nvPicPr>
                        <pic:blipFill>
                          <a:blip r:embed="rId30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03"/>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04"/>
    <w:bookmarkStart w:id="309"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8" w:name="fig-dji-det_rr"/>
          <w:p>
            <w:pPr>
              <w:jc w:val="center"/>
            </w:pPr>
            <w:r>
              <w:drawing>
                <wp:inline>
                  <wp:extent cx="5334000" cy="3556000"/>
                  <wp:effectExtent b="0" l="0" r="0" t="0"/>
                  <wp:docPr descr="" title="" id="306" name="Picture"/>
                  <a:graphic>
                    <a:graphicData uri="http://schemas.openxmlformats.org/drawingml/2006/picture">
                      <pic:pic>
                        <pic:nvPicPr>
                          <pic:cNvPr descr="lab_3_files/figure-docx/fig-dji-det_rr-output-1.png" id="307" name="Picture"/>
                          <pic:cNvPicPr>
                            <a:picLocks noChangeArrowheads="1" noChangeAspect="1"/>
                          </pic:cNvPicPr>
                        </pic:nvPicPr>
                        <pic:blipFill>
                          <a:blip r:embed="rId30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08"/>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09"/>
    <w:bookmarkStart w:id="314"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lam_det"/>
          <w:p>
            <w:pPr>
              <w:jc w:val="center"/>
            </w:pPr>
            <w:r>
              <w:drawing>
                <wp:inline>
                  <wp:extent cx="5334000" cy="3494233"/>
                  <wp:effectExtent b="0" l="0" r="0" t="0"/>
                  <wp:docPr descr="" title="" id="311" name="Picture"/>
                  <a:graphic>
                    <a:graphicData uri="http://schemas.openxmlformats.org/drawingml/2006/picture">
                      <pic:pic>
                        <pic:nvPicPr>
                          <pic:cNvPr descr="lab_3_files/figure-docx/fig-dji-lam_det-output-1.png" id="312" name="Picture"/>
                          <pic:cNvPicPr>
                            <a:picLocks noChangeArrowheads="1" noChangeAspect="1"/>
                          </pic:cNvPicPr>
                        </pic:nvPicPr>
                        <pic:blipFill>
                          <a:blip r:embed="rId31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13"/>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14"/>
    <w:bookmarkEnd w:id="315"/>
    <w:bookmarkEnd w:id="316"/>
    <w:bookmarkEnd w:id="317"/>
    <w:bookmarkStart w:id="401"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39" w:name="теоретичні-відомості-3"/>
    <w:p>
      <w:pPr>
        <w:pStyle w:val="Heading2"/>
      </w:pPr>
      <w:r>
        <w:t xml:space="preserve">5.1 Теоретичні відомості</w:t>
      </w:r>
    </w:p>
    <w:bookmarkStart w:id="318"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18"/>
    <w:bookmarkStart w:id="323"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4"/>
        </w:numPr>
        <w:pStyle w:val="Compact"/>
      </w:pPr>
      <w:r>
        <w:t xml:space="preserve">генерація символу (необхідна, як мінімум, для синтезу елементів алфавіту) і</w:t>
      </w:r>
    </w:p>
    <w:p>
      <w:pPr>
        <w:numPr>
          <w:ilvl w:val="0"/>
          <w:numId w:val="1024"/>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22" w:name="fig-permutation"/>
          <w:p>
            <w:pPr>
              <w:jc w:val="center"/>
            </w:pPr>
            <w:r>
              <w:drawing>
                <wp:inline>
                  <wp:extent cx="684089" cy="538150"/>
                  <wp:effectExtent b="0" l="0" r="0" t="0"/>
                  <wp:docPr descr="" title="" id="320" name="Picture"/>
                  <a:graphic>
                    <a:graphicData uri="http://schemas.openxmlformats.org/drawingml/2006/picture">
                      <pic:pic>
                        <pic:nvPicPr>
                          <pic:cNvPr descr="Images\lab_4\Permutation-entropy-method-Permutation-entropy-PE-was-calculated-for-both-unaveraged.png" id="321" name="Picture"/>
                          <pic:cNvPicPr>
                            <a:picLocks noChangeArrowheads="1" noChangeAspect="1"/>
                          </pic:cNvPicPr>
                        </pic:nvPicPr>
                        <pic:blipFill>
                          <a:blip r:embed="rId31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2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23"/>
    <w:bookmarkStart w:id="328"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5"/>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5"/>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27" w:name="fig-granulation"/>
          <w:p>
            <w:pPr>
              <w:jc w:val="center"/>
            </w:pPr>
            <w:r>
              <w:drawing>
                <wp:inline>
                  <wp:extent cx="4267200" cy="1798696"/>
                  <wp:effectExtent b="0" l="0" r="0" t="0"/>
                  <wp:docPr descr="" title="" id="325" name="Picture"/>
                  <a:graphic>
                    <a:graphicData uri="http://schemas.openxmlformats.org/drawingml/2006/picture">
                      <pic:pic>
                        <pic:nvPicPr>
                          <pic:cNvPr descr="Images\lab_4\3-Figure1-1.png" id="326" name="Picture"/>
                          <pic:cNvPicPr>
                            <a:picLocks noChangeArrowheads="1" noChangeAspect="1"/>
                          </pic:cNvPicPr>
                        </pic:nvPicPr>
                        <pic:blipFill>
                          <a:blip r:embed="rId32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2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6"/>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6"/>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6"/>
        </w:numPr>
        <w:pStyle w:val="Compact"/>
      </w:pPr>
      <w:r>
        <w:t xml:space="preserve">****kwargs** —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27"/>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2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28"/>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28"/>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28"/>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8"/>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28"/>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28"/>
        </w:numPr>
        <w:pStyle w:val="Compact"/>
      </w:pPr>
      <w:r>
        <w:t xml:space="preserve">****kwargs** — необов’язкові аргументи.</w:t>
      </w:r>
    </w:p>
    <w:p>
      <w:pPr>
        <w:pStyle w:val="FirstParagraph"/>
      </w:pPr>
      <w:r>
        <w:rPr>
          <w:bCs/>
          <w:b/>
        </w:rPr>
        <w:t xml:space="preserve">Повертає</w:t>
      </w:r>
    </w:p>
    <w:p>
      <w:pPr>
        <w:numPr>
          <w:ilvl w:val="0"/>
          <w:numId w:val="1029"/>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29"/>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28"/>
    <w:bookmarkStart w:id="329"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0"/>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0"/>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0"/>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0"/>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0"/>
        </w:numPr>
        <w:pStyle w:val="Compact"/>
      </w:pPr>
      <w:r>
        <w:t xml:space="preserve">****kwargs** — необов’язкові аргументи. Наразі не використовуються.</w:t>
      </w:r>
    </w:p>
    <w:p>
      <w:pPr>
        <w:pStyle w:val="FirstParagraph"/>
      </w:pPr>
      <w:r>
        <w:rPr>
          <w:bCs/>
          <w:b/>
        </w:rPr>
        <w:t xml:space="preserve">Повертає</w:t>
      </w:r>
    </w:p>
    <w:p>
      <w:pPr>
        <w:numPr>
          <w:ilvl w:val="0"/>
          <w:numId w:val="1031"/>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29"/>
    <w:bookmarkStart w:id="330"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2"/>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3"/>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30"/>
    <w:bookmarkStart w:id="335"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4"/>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5"/>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6"/>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34" w:name="fig-Hjorth"/>
          <w:p>
            <w:pPr>
              <w:jc w:val="center"/>
            </w:pPr>
            <w:r>
              <w:drawing>
                <wp:inline>
                  <wp:extent cx="5334000" cy="1231761"/>
                  <wp:effectExtent b="0" l="0" r="0" t="0"/>
                  <wp:docPr descr="" title="" id="332" name="Picture"/>
                  <a:graphic>
                    <a:graphicData uri="http://schemas.openxmlformats.org/drawingml/2006/picture">
                      <pic:pic>
                        <pic:nvPicPr>
                          <pic:cNvPr descr="Images\lab_4\hjorth1970.png" id="333" name="Picture"/>
                          <pic:cNvPicPr>
                            <a:picLocks noChangeArrowheads="1" noChangeAspect="1"/>
                          </pic:cNvPicPr>
                        </pic:nvPicPr>
                        <pic:blipFill>
                          <a:blip r:embed="rId33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3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3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38"/>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35"/>
    <w:bookmarkStart w:id="336"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39"/>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0"/>
        </w:numPr>
        <w:pStyle w:val="Compact"/>
      </w:pPr>
      <w:r>
        <w:rPr>
          <w:iCs/>
          <w:i/>
        </w:rPr>
        <w:t xml:space="preserve">float</w:t>
      </w:r>
      <w:r>
        <w:t xml:space="preserve"> </w:t>
      </w:r>
      <w:r>
        <w:t xml:space="preserve">— час декореляції.</w:t>
      </w:r>
    </w:p>
    <w:p>
      <w:pPr>
        <w:numPr>
          <w:ilvl w:val="0"/>
          <w:numId w:val="1040"/>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36"/>
    <w:bookmarkStart w:id="337"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1"/>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1"/>
        </w:numPr>
        <w:pStyle w:val="Compact"/>
      </w:pPr>
      <w:r>
        <w:t xml:space="preserve">****kwargs** (</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2"/>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37"/>
    <w:bookmarkStart w:id="338"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3"/>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3"/>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3"/>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3"/>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3"/>
        </w:numPr>
        <w:pStyle w:val="Compact"/>
      </w:pPr>
      <w:r>
        <w:t xml:space="preserve">****kwargs** — додаткові ключові аргументи для обраного методу.</w:t>
      </w:r>
    </w:p>
    <w:p>
      <w:pPr>
        <w:pStyle w:val="FirstParagraph"/>
      </w:pPr>
      <w:r>
        <w:rPr>
          <w:bCs/>
          <w:b/>
        </w:rPr>
        <w:t xml:space="preserve">Повертає</w:t>
      </w:r>
    </w:p>
    <w:p>
      <w:pPr>
        <w:numPr>
          <w:ilvl w:val="0"/>
          <w:numId w:val="1044"/>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5"/>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5"/>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5"/>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5"/>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38"/>
    <w:bookmarkEnd w:id="339"/>
    <w:bookmarkStart w:id="400"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43" w:name="fig-sp-btc-pair"/>
          <w:p>
            <w:pPr>
              <w:jc w:val="center"/>
            </w:pPr>
            <w:r>
              <w:drawing>
                <wp:inline>
                  <wp:extent cx="5334000" cy="3479550"/>
                  <wp:effectExtent b="0" l="0" r="0" t="0"/>
                  <wp:docPr descr="" title="" id="341" name="Picture"/>
                  <a:graphic>
                    <a:graphicData uri="http://schemas.openxmlformats.org/drawingml/2006/picture">
                      <pic:pic>
                        <pic:nvPicPr>
                          <pic:cNvPr descr="lab_4_files/figure-docx/fig-sp-btc-pair-output-1.png" id="342" name="Picture"/>
                          <pic:cNvPicPr>
                            <a:picLocks noChangeArrowheads="1" noChangeAspect="1"/>
                          </pic:cNvPicPr>
                        </pic:nvPicPr>
                        <pic:blipFill>
                          <a:blip r:embed="rId340"/>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43"/>
        </w:tc>
      </w:tr>
    </w:tbl>
    <w:bookmarkStart w:id="356"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47" w:name="fig-sp-btc-mi"/>
          <w:p>
            <w:pPr>
              <w:jc w:val="center"/>
            </w:pPr>
            <w:r>
              <w:drawing>
                <wp:inline>
                  <wp:extent cx="5334000" cy="2841748"/>
                  <wp:effectExtent b="0" l="0" r="0" t="0"/>
                  <wp:docPr descr="" title="" id="345" name="Picture"/>
                  <a:graphic>
                    <a:graphicData uri="http://schemas.openxmlformats.org/drawingml/2006/picture">
                      <pic:pic>
                        <pic:nvPicPr>
                          <pic:cNvPr descr="lab_4_files/figure-docx/fig-sp-btc-mi-output-1.png" id="346" name="Picture"/>
                          <pic:cNvPicPr>
                            <a:picLocks noChangeArrowheads="1" noChangeAspect="1"/>
                          </pic:cNvPicPr>
                        </pic:nvPicPr>
                        <pic:blipFill>
                          <a:blip r:embed="rId344"/>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47"/>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1" w:name="fig-sp-mi-all"/>
          <w:p>
            <w:pPr>
              <w:jc w:val="center"/>
            </w:pPr>
            <w:r>
              <w:drawing>
                <wp:inline>
                  <wp:extent cx="5334000" cy="4034888"/>
                  <wp:effectExtent b="0" l="0" r="0" t="0"/>
                  <wp:docPr descr="" title="" id="349" name="Picture"/>
                  <a:graphic>
                    <a:graphicData uri="http://schemas.openxmlformats.org/drawingml/2006/picture">
                      <pic:pic>
                        <pic:nvPicPr>
                          <pic:cNvPr descr="lab_4_files/figure-docx/fig-sp-mi-all-output-1.png" id="350" name="Picture"/>
                          <pic:cNvPicPr>
                            <a:picLocks noChangeArrowheads="1" noChangeAspect="1"/>
                          </pic:cNvPicPr>
                        </pic:nvPicPr>
                        <pic:blipFill>
                          <a:blip r:embed="rId34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51"/>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55" w:name="fig-btc-mi-all"/>
          <w:p>
            <w:pPr>
              <w:jc w:val="center"/>
            </w:pPr>
            <w:r>
              <w:drawing>
                <wp:inline>
                  <wp:extent cx="5334000" cy="4034888"/>
                  <wp:effectExtent b="0" l="0" r="0" t="0"/>
                  <wp:docPr descr="" title="" id="353" name="Picture"/>
                  <a:graphic>
                    <a:graphicData uri="http://schemas.openxmlformats.org/drawingml/2006/picture">
                      <pic:pic>
                        <pic:nvPicPr>
                          <pic:cNvPr descr="lab_4_files/figure-docx/fig-btc-mi-all-output-1.png" id="354" name="Picture"/>
                          <pic:cNvPicPr>
                            <a:picLocks noChangeArrowheads="1" noChangeAspect="1"/>
                          </pic:cNvPicPr>
                        </pic:nvPicPr>
                        <pic:blipFill>
                          <a:blip r:embed="rId35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55"/>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56"/>
    <w:bookmarkStart w:id="361"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0" w:name="fig-sp-lzc-plzc"/>
          <w:p>
            <w:pPr>
              <w:jc w:val="center"/>
            </w:pPr>
            <w:r>
              <w:drawing>
                <wp:inline>
                  <wp:extent cx="5334000" cy="2837588"/>
                  <wp:effectExtent b="0" l="0" r="0" t="0"/>
                  <wp:docPr descr="" title="" id="358" name="Picture"/>
                  <a:graphic>
                    <a:graphicData uri="http://schemas.openxmlformats.org/drawingml/2006/picture">
                      <pic:pic>
                        <pic:nvPicPr>
                          <pic:cNvPr descr="lab_4_files/figure-docx/fig-sp-lzc-plzc-output-1.png" id="359" name="Picture"/>
                          <pic:cNvPicPr>
                            <a:picLocks noChangeArrowheads="1" noChangeAspect="1"/>
                          </pic:cNvPicPr>
                        </pic:nvPicPr>
                        <pic:blipFill>
                          <a:blip r:embed="rId357"/>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60"/>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61"/>
    <w:bookmarkStart w:id="374"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5" w:name="fig-sp-lzc-mult"/>
          <w:p>
            <w:pPr>
              <w:jc w:val="center"/>
            </w:pPr>
            <w:r>
              <w:drawing>
                <wp:inline>
                  <wp:extent cx="5334000" cy="4467794"/>
                  <wp:effectExtent b="0" l="0" r="0" t="0"/>
                  <wp:docPr descr="" title="" id="363" name="Picture"/>
                  <a:graphic>
                    <a:graphicData uri="http://schemas.openxmlformats.org/drawingml/2006/picture">
                      <pic:pic>
                        <pic:nvPicPr>
                          <pic:cNvPr descr="lab_4_files/figure-docx/fig-sp-lzc-mult-output-1.png" id="364" name="Picture"/>
                          <pic:cNvPicPr>
                            <a:picLocks noChangeArrowheads="1" noChangeAspect="1"/>
                          </pic:cNvPicPr>
                        </pic:nvPicPr>
                        <pic:blipFill>
                          <a:blip r:embed="rId362"/>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65"/>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9" w:name="fig-sp-plzc-mult"/>
          <w:p>
            <w:pPr>
              <w:jc w:val="center"/>
            </w:pPr>
            <w:r>
              <w:drawing>
                <wp:inline>
                  <wp:extent cx="5334000" cy="4380435"/>
                  <wp:effectExtent b="0" l="0" r="0" t="0"/>
                  <wp:docPr descr="" title="" id="367" name="Picture"/>
                  <a:graphic>
                    <a:graphicData uri="http://schemas.openxmlformats.org/drawingml/2006/picture">
                      <pic:pic>
                        <pic:nvPicPr>
                          <pic:cNvPr descr="lab_4_files/figure-docx/fig-sp-plzc-mult-output-1.png" id="368" name="Picture"/>
                          <pic:cNvPicPr>
                            <a:picLocks noChangeArrowheads="1" noChangeAspect="1"/>
                          </pic:cNvPicPr>
                        </pic:nvPicPr>
                        <pic:blipFill>
                          <a:blip r:embed="rId366"/>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69"/>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3" w:name="fig-sp-mslzc-msplzc"/>
          <w:p>
            <w:pPr>
              <w:jc w:val="center"/>
            </w:pPr>
            <w:r>
              <w:drawing>
                <wp:inline>
                  <wp:extent cx="5334000" cy="2868917"/>
                  <wp:effectExtent b="0" l="0" r="0" t="0"/>
                  <wp:docPr descr="" title="" id="371" name="Picture"/>
                  <a:graphic>
                    <a:graphicData uri="http://schemas.openxmlformats.org/drawingml/2006/picture">
                      <pic:pic>
                        <pic:nvPicPr>
                          <pic:cNvPr descr="lab_4_files/figure-docx/fig-sp-mslzc-msplzc-output-1.png" id="372" name="Picture"/>
                          <pic:cNvPicPr>
                            <a:picLocks noChangeArrowheads="1" noChangeAspect="1"/>
                          </pic:cNvPicPr>
                        </pic:nvPicPr>
                        <pic:blipFill>
                          <a:blip r:embed="rId370"/>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73"/>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74"/>
    <w:bookmarkStart w:id="379"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78" w:name="fig-sp-shannon"/>
          <w:p>
            <w:pPr>
              <w:jc w:val="center"/>
            </w:pPr>
            <w:r>
              <w:drawing>
                <wp:inline>
                  <wp:extent cx="5334000" cy="3547176"/>
                  <wp:effectExtent b="0" l="0" r="0" t="0"/>
                  <wp:docPr descr="" title="" id="376" name="Picture"/>
                  <a:graphic>
                    <a:graphicData uri="http://schemas.openxmlformats.org/drawingml/2006/picture">
                      <pic:pic>
                        <pic:nvPicPr>
                          <pic:cNvPr descr="lab_4_files/figure-docx/fig-sp-shannon-output-1.png" id="377" name="Picture"/>
                          <pic:cNvPicPr>
                            <a:picLocks noChangeArrowheads="1" noChangeAspect="1"/>
                          </pic:cNvPicPr>
                        </pic:nvPicPr>
                        <pic:blipFill>
                          <a:blip r:embed="rId375"/>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78"/>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79"/>
    <w:bookmarkStart w:id="384"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383" w:name="fig-sp-fisher"/>
          <w:p>
            <w:pPr>
              <w:jc w:val="center"/>
            </w:pPr>
            <w:r>
              <w:drawing>
                <wp:inline>
                  <wp:extent cx="5334000" cy="3494233"/>
                  <wp:effectExtent b="0" l="0" r="0" t="0"/>
                  <wp:docPr descr="" title="" id="381" name="Picture"/>
                  <a:graphic>
                    <a:graphicData uri="http://schemas.openxmlformats.org/drawingml/2006/picture">
                      <pic:pic>
                        <pic:nvPicPr>
                          <pic:cNvPr descr="lab_4_files/figure-docx/fig-sp-fisher-output-1.png" id="382" name="Picture"/>
                          <pic:cNvPicPr>
                            <a:picLocks noChangeArrowheads="1" noChangeAspect="1"/>
                          </pic:cNvPicPr>
                        </pic:nvPicPr>
                        <pic:blipFill>
                          <a:blip r:embed="rId380"/>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383"/>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384"/>
    <w:bookmarkStart w:id="389"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88" w:name="fig-sp-dt"/>
          <w:p>
            <w:pPr>
              <w:jc w:val="center"/>
            </w:pPr>
            <w:r>
              <w:drawing>
                <wp:inline>
                  <wp:extent cx="5334000" cy="3652856"/>
                  <wp:effectExtent b="0" l="0" r="0" t="0"/>
                  <wp:docPr descr="" title="" id="386" name="Picture"/>
                  <a:graphic>
                    <a:graphicData uri="http://schemas.openxmlformats.org/drawingml/2006/picture">
                      <pic:pic>
                        <pic:nvPicPr>
                          <pic:cNvPr descr="lab_4_files/figure-docx/fig-sp-dt-output-1.png" id="387" name="Picture"/>
                          <pic:cNvPicPr>
                            <a:picLocks noChangeArrowheads="1" noChangeAspect="1"/>
                          </pic:cNvPicPr>
                        </pic:nvPicPr>
                        <pic:blipFill>
                          <a:blip r:embed="rId385"/>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388"/>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389"/>
    <w:bookmarkStart w:id="394"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393" w:name="fig-sp-rr"/>
          <w:p>
            <w:pPr>
              <w:jc w:val="center"/>
            </w:pPr>
            <w:r>
              <w:drawing>
                <wp:inline>
                  <wp:extent cx="5334000" cy="3556000"/>
                  <wp:effectExtent b="0" l="0" r="0" t="0"/>
                  <wp:docPr descr="" title="" id="391" name="Picture"/>
                  <a:graphic>
                    <a:graphicData uri="http://schemas.openxmlformats.org/drawingml/2006/picture">
                      <pic:pic>
                        <pic:nvPicPr>
                          <pic:cNvPr descr="lab_4_files/figure-docx/fig-sp-rr-output-1.png" id="392" name="Picture"/>
                          <pic:cNvPicPr>
                            <a:picLocks noChangeArrowheads="1" noChangeAspect="1"/>
                          </pic:cNvPicPr>
                        </pic:nvPicPr>
                        <pic:blipFill>
                          <a:blip r:embed="rId39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393"/>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394"/>
    <w:bookmarkStart w:id="399"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8" w:name="fig-sp-hjorth"/>
          <w:p>
            <w:pPr>
              <w:jc w:val="center"/>
            </w:pPr>
            <w:r>
              <w:drawing>
                <wp:inline>
                  <wp:extent cx="5334000" cy="2399596"/>
                  <wp:effectExtent b="0" l="0" r="0" t="0"/>
                  <wp:docPr descr="" title="" id="396" name="Picture"/>
                  <a:graphic>
                    <a:graphicData uri="http://schemas.openxmlformats.org/drawingml/2006/picture">
                      <pic:pic>
                        <pic:nvPicPr>
                          <pic:cNvPr descr="lab_4_files/figure-docx/fig-sp-hjorth-output-1.png" id="397" name="Picture"/>
                          <pic:cNvPicPr>
                            <a:picLocks noChangeArrowheads="1" noChangeAspect="1"/>
                          </pic:cNvPicPr>
                        </pic:nvPicPr>
                        <pic:blipFill>
                          <a:blip r:embed="rId395"/>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398"/>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399"/>
    <w:bookmarkEnd w:id="400"/>
    <w:bookmarkEnd w:id="401"/>
    <w:bookmarkStart w:id="442"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02"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6"/>
        </w:numPr>
        <w:pStyle w:val="Compact"/>
      </w:pPr>
      <w:r>
        <w:t xml:space="preserve">як дослідження шумової активності;</w:t>
      </w:r>
    </w:p>
    <w:p>
      <w:pPr>
        <w:numPr>
          <w:ilvl w:val="0"/>
          <w:numId w:val="1046"/>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02"/>
    <w:bookmarkStart w:id="441"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09"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04" name="Picture"/>
            <a:graphic>
              <a:graphicData uri="http://schemas.openxmlformats.org/drawingml/2006/picture">
                <pic:pic>
                  <pic:nvPicPr>
                    <pic:cNvPr descr="lab_5_files/figure-docx/cell-5-output-1.png" id="405" name="Picture"/>
                    <pic:cNvPicPr>
                      <a:picLocks noChangeArrowheads="1" noChangeAspect="1"/>
                    </pic:cNvPicPr>
                  </pic:nvPicPr>
                  <pic:blipFill>
                    <a:blip r:embed="rId403"/>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07" name="Picture"/>
            <a:graphic>
              <a:graphicData uri="http://schemas.openxmlformats.org/drawingml/2006/picture">
                <pic:pic>
                  <pic:nvPicPr>
                    <pic:cNvPr descr="lab_5_files/figure-docx/cell-6-output-1.png" id="408" name="Picture"/>
                    <pic:cNvPicPr>
                      <a:picLocks noChangeArrowheads="1" noChangeAspect="1"/>
                    </pic:cNvPicPr>
                  </pic:nvPicPr>
                  <pic:blipFill>
                    <a:blip r:embed="rId406"/>
                    <a:stretch>
                      <a:fillRect/>
                    </a:stretch>
                  </pic:blipFill>
                  <pic:spPr bwMode="auto">
                    <a:xfrm>
                      <a:off x="0" y="0"/>
                      <a:ext cx="5334000" cy="3051614"/>
                    </a:xfrm>
                    <a:prstGeom prst="rect">
                      <a:avLst/>
                    </a:prstGeom>
                    <a:noFill/>
                    <a:ln w="9525">
                      <a:noFill/>
                      <a:headEnd/>
                      <a:tailEnd/>
                    </a:ln>
                  </pic:spPr>
                </pic:pic>
              </a:graphicData>
            </a:graphic>
          </wp:inline>
        </w:drawing>
      </w:r>
    </w:p>
    <w:bookmarkEnd w:id="409"/>
    <w:bookmarkStart w:id="410"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10"/>
    <w:bookmarkStart w:id="414" w:name="X7f441b639c8c290bcc6d3954f3d95d0f05f89a5"/>
    <w:p>
      <w:pPr>
        <w:pStyle w:val="Heading3"/>
      </w:pPr>
      <w:r>
        <w:t xml:space="preserve">6.2.3 Approximate entropy (Апроксимаційна ентропія)</w:t>
      </w:r>
    </w:p>
    <w:p>
      <w:pPr>
        <w:numPr>
          <w:ilvl w:val="0"/>
          <w:numId w:val="1047"/>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12" name="Picture"/>
            <a:graphic>
              <a:graphicData uri="http://schemas.openxmlformats.org/drawingml/2006/picture">
                <pic:pic>
                  <pic:nvPicPr>
                    <pic:cNvPr descr="lab_5_files/figure-docx/cell-11-output-1.png" id="413" name="Picture"/>
                    <pic:cNvPicPr>
                      <a:picLocks noChangeArrowheads="1" noChangeAspect="1"/>
                    </pic:cNvPicPr>
                  </pic:nvPicPr>
                  <pic:blipFill>
                    <a:blip r:embed="rId411"/>
                    <a:stretch>
                      <a:fillRect/>
                    </a:stretch>
                  </pic:blipFill>
                  <pic:spPr bwMode="auto">
                    <a:xfrm>
                      <a:off x="0" y="0"/>
                      <a:ext cx="5334000" cy="3017262"/>
                    </a:xfrm>
                    <a:prstGeom prst="rect">
                      <a:avLst/>
                    </a:prstGeom>
                    <a:noFill/>
                    <a:ln w="9525">
                      <a:noFill/>
                      <a:headEnd/>
                      <a:tailEnd/>
                    </a:ln>
                  </pic:spPr>
                </pic:pic>
              </a:graphicData>
            </a:graphic>
          </wp:inline>
        </w:drawing>
      </w:r>
    </w:p>
    <w:bookmarkEnd w:id="414"/>
    <w:bookmarkStart w:id="418" w:name="fuzzy-entropy-нечітка-ентропія"/>
    <w:p>
      <w:pPr>
        <w:pStyle w:val="Heading3"/>
      </w:pPr>
      <w:r>
        <w:t xml:space="preserve">6.2.4 Fuzzy entropy (Нечітка ентропія)</w:t>
      </w:r>
    </w:p>
    <w:p>
      <w:pPr>
        <w:numPr>
          <w:ilvl w:val="0"/>
          <w:numId w:val="1048"/>
        </w:numPr>
        <w:pStyle w:val="Compact"/>
      </w:pPr>
      <w:r>
        <w:t xml:space="preserve">Weiting Chen, et al. Characterization of surface EMG signal based on fuzzy entropy, IEEE Transactions on neural systems and rehabilitation engineering, 15.2 (2007): 266-272.</w:t>
      </w:r>
    </w:p>
    <w:p>
      <w:pPr>
        <w:numPr>
          <w:ilvl w:val="0"/>
          <w:numId w:val="1048"/>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16" name="Picture"/>
            <a:graphic>
              <a:graphicData uri="http://schemas.openxmlformats.org/drawingml/2006/picture">
                <pic:pic>
                  <pic:nvPicPr>
                    <pic:cNvPr descr="lab_5_files/figure-docx/cell-15-output-1.png" id="417" name="Picture"/>
                    <pic:cNvPicPr>
                      <a:picLocks noChangeArrowheads="1" noChangeAspect="1"/>
                    </pic:cNvPicPr>
                  </pic:nvPicPr>
                  <pic:blipFill>
                    <a:blip r:embed="rId415"/>
                    <a:stretch>
                      <a:fillRect/>
                    </a:stretch>
                  </pic:blipFill>
                  <pic:spPr bwMode="auto">
                    <a:xfrm>
                      <a:off x="0" y="0"/>
                      <a:ext cx="5334000" cy="3017262"/>
                    </a:xfrm>
                    <a:prstGeom prst="rect">
                      <a:avLst/>
                    </a:prstGeom>
                    <a:noFill/>
                    <a:ln w="9525">
                      <a:noFill/>
                      <a:headEnd/>
                      <a:tailEnd/>
                    </a:ln>
                  </pic:spPr>
                </pic:pic>
              </a:graphicData>
            </a:graphic>
          </wp:inline>
        </w:drawing>
      </w:r>
    </w:p>
    <w:bookmarkEnd w:id="418"/>
    <w:bookmarkStart w:id="422" w:name="sample-entropy-ентропія-шаблонів"/>
    <w:p>
      <w:pPr>
        <w:pStyle w:val="Heading3"/>
      </w:pPr>
      <w:r>
        <w:t xml:space="preserve">6.2.5 Sample entropy (Ентропія шаблонів)</w:t>
      </w:r>
    </w:p>
    <w:p>
      <w:pPr>
        <w:numPr>
          <w:ilvl w:val="0"/>
          <w:numId w:val="1049"/>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0" name="Picture"/>
            <a:graphic>
              <a:graphicData uri="http://schemas.openxmlformats.org/drawingml/2006/picture">
                <pic:pic>
                  <pic:nvPicPr>
                    <pic:cNvPr descr="lab_5_files/figure-docx/cell-19-output-1.png" id="421" name="Picture"/>
                    <pic:cNvPicPr>
                      <a:picLocks noChangeArrowheads="1" noChangeAspect="1"/>
                    </pic:cNvPicPr>
                  </pic:nvPicPr>
                  <pic:blipFill>
                    <a:blip r:embed="rId419"/>
                    <a:stretch>
                      <a:fillRect/>
                    </a:stretch>
                  </pic:blipFill>
                  <pic:spPr bwMode="auto">
                    <a:xfrm>
                      <a:off x="0" y="0"/>
                      <a:ext cx="5334000" cy="3017262"/>
                    </a:xfrm>
                    <a:prstGeom prst="rect">
                      <a:avLst/>
                    </a:prstGeom>
                    <a:noFill/>
                    <a:ln w="9525">
                      <a:noFill/>
                      <a:headEnd/>
                      <a:tailEnd/>
                    </a:ln>
                  </pic:spPr>
                </pic:pic>
              </a:graphicData>
            </a:graphic>
          </wp:inline>
        </w:drawing>
      </w:r>
    </w:p>
    <w:bookmarkEnd w:id="422"/>
    <w:bookmarkStart w:id="429" w:name="X9d067fedc5cd9d6ddf791f07436a62ab5e5fef5"/>
    <w:p>
      <w:pPr>
        <w:pStyle w:val="Heading3"/>
      </w:pPr>
      <w:r>
        <w:t xml:space="preserve">6.2.6 Permutation entropy (Ентропія перестановок)</w:t>
      </w:r>
    </w:p>
    <w:p>
      <w:pPr>
        <w:numPr>
          <w:ilvl w:val="0"/>
          <w:numId w:val="1050"/>
        </w:numPr>
        <w:pStyle w:val="Compact"/>
      </w:pPr>
      <w:r>
        <w:t xml:space="preserve">Christoph Bandt and Bernd Pompe, Permutation entropy: A natural complexity measure for time series, Physical Review Letters, 88.17 (2002): 174102.</w:t>
      </w:r>
    </w:p>
    <w:p>
      <w:pPr>
        <w:numPr>
          <w:ilvl w:val="0"/>
          <w:numId w:val="1050"/>
        </w:numPr>
        <w:pStyle w:val="Compact"/>
      </w:pPr>
      <w:r>
        <w:t xml:space="preserve">Xiao-Feng Liu, and Wang Yue, Fine-grained permutation entropy as a measure of natural complexity for time series, Chinese Physics B, 18.7 (2009): 2690.</w:t>
      </w:r>
    </w:p>
    <w:p>
      <w:pPr>
        <w:numPr>
          <w:ilvl w:val="0"/>
          <w:numId w:val="1050"/>
        </w:numPr>
        <w:pStyle w:val="Compact"/>
      </w:pPr>
      <w:r>
        <w:t xml:space="preserve">Chunhua Bian, et al., Modiﬁed permutation-entropy analysis of heartbeat dynamics, Physical Review E, 85.2 (2012) : 021906</w:t>
      </w:r>
    </w:p>
    <w:p>
      <w:pPr>
        <w:numPr>
          <w:ilvl w:val="0"/>
          <w:numId w:val="1050"/>
        </w:numPr>
        <w:pStyle w:val="Compact"/>
      </w:pPr>
      <w:r>
        <w:t xml:space="preserve">Bilal Fadlallah, et al., Weighted-permutation entropy: A complexity measure for time series incorporating amplitude information, Physical Review E, 87.2 (2013): 022911.</w:t>
      </w:r>
    </w:p>
    <w:p>
      <w:pPr>
        <w:numPr>
          <w:ilvl w:val="0"/>
          <w:numId w:val="1050"/>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0"/>
        </w:numPr>
        <w:pStyle w:val="Compact"/>
      </w:pPr>
      <w:r>
        <w:t xml:space="preserve">Zhiqiang Huo, et al., Edge Permutation Entropy: An Improved Entropy Measure for Time-Series Analysis, 45th Annual Conference of the IEEE Industrial Electronics Soc, (2019), 5998-6003.</w:t>
      </w:r>
    </w:p>
    <w:p>
      <w:pPr>
        <w:numPr>
          <w:ilvl w:val="0"/>
          <w:numId w:val="1050"/>
        </w:numPr>
        <w:pStyle w:val="Compact"/>
      </w:pPr>
      <w:r>
        <w:t xml:space="preserve">Zhe Chen, et al., Improved permutation entropy for measuring complexity of time series under noisy condition, Complexity, 1403829 (2019).</w:t>
      </w:r>
    </w:p>
    <w:p>
      <w:pPr>
        <w:numPr>
          <w:ilvl w:val="0"/>
          <w:numId w:val="1050"/>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24" name="Picture"/>
            <a:graphic>
              <a:graphicData uri="http://schemas.openxmlformats.org/drawingml/2006/picture">
                <pic:pic>
                  <pic:nvPicPr>
                    <pic:cNvPr descr="lab_5_files/figure-docx/cell-23-output-1.png" id="425" name="Picture"/>
                    <pic:cNvPicPr>
                      <a:picLocks noChangeArrowheads="1" noChangeAspect="1"/>
                    </pic:cNvPicPr>
                  </pic:nvPicPr>
                  <pic:blipFill>
                    <a:blip r:embed="rId423"/>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27" name="Picture"/>
            <a:graphic>
              <a:graphicData uri="http://schemas.openxmlformats.org/drawingml/2006/picture">
                <pic:pic>
                  <pic:nvPicPr>
                    <pic:cNvPr descr="lab_5_files/figure-docx/cell-24-output-1.png" id="428" name="Picture"/>
                    <pic:cNvPicPr>
                      <a:picLocks noChangeArrowheads="1" noChangeAspect="1"/>
                    </pic:cNvPicPr>
                  </pic:nvPicPr>
                  <pic:blipFill>
                    <a:blip r:embed="rId426"/>
                    <a:stretch>
                      <a:fillRect/>
                    </a:stretch>
                  </pic:blipFill>
                  <pic:spPr bwMode="auto">
                    <a:xfrm>
                      <a:off x="0" y="0"/>
                      <a:ext cx="5334000" cy="2972645"/>
                    </a:xfrm>
                    <a:prstGeom prst="rect">
                      <a:avLst/>
                    </a:prstGeom>
                    <a:noFill/>
                    <a:ln w="9525">
                      <a:noFill/>
                      <a:headEnd/>
                      <a:tailEnd/>
                    </a:ln>
                  </pic:spPr>
                </pic:pic>
              </a:graphicData>
            </a:graphic>
          </wp:inline>
        </w:drawing>
      </w:r>
    </w:p>
    <w:bookmarkEnd w:id="429"/>
    <w:bookmarkStart w:id="433" w:name="X9fb00b0fd2ebee53a0355b08829c88c46e8f21b"/>
    <w:p>
      <w:pPr>
        <w:pStyle w:val="Heading3"/>
      </w:pPr>
      <w:r>
        <w:t xml:space="preserve">6.2.7 Distribution entropy (Розподільна ентропія)</w:t>
      </w:r>
    </w:p>
    <w:p>
      <w:pPr>
        <w:numPr>
          <w:ilvl w:val="0"/>
          <w:numId w:val="1051"/>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1" name="Picture"/>
            <a:graphic>
              <a:graphicData uri="http://schemas.openxmlformats.org/drawingml/2006/picture">
                <pic:pic>
                  <pic:nvPicPr>
                    <pic:cNvPr descr="lab_5_files/figure-docx/cell-28-output-1.png" id="432" name="Picture"/>
                    <pic:cNvPicPr>
                      <a:picLocks noChangeArrowheads="1" noChangeAspect="1"/>
                    </pic:cNvPicPr>
                  </pic:nvPicPr>
                  <pic:blipFill>
                    <a:blip r:embed="rId430"/>
                    <a:stretch>
                      <a:fillRect/>
                    </a:stretch>
                  </pic:blipFill>
                  <pic:spPr bwMode="auto">
                    <a:xfrm>
                      <a:off x="0" y="0"/>
                      <a:ext cx="5334000" cy="3017262"/>
                    </a:xfrm>
                    <a:prstGeom prst="rect">
                      <a:avLst/>
                    </a:prstGeom>
                    <a:noFill/>
                    <a:ln w="9525">
                      <a:noFill/>
                      <a:headEnd/>
                      <a:tailEnd/>
                    </a:ln>
                  </pic:spPr>
                </pic:pic>
              </a:graphicData>
            </a:graphic>
          </wp:inline>
        </w:drawing>
      </w:r>
    </w:p>
    <w:bookmarkEnd w:id="433"/>
    <w:bookmarkStart w:id="440" w:name="dispersion-entropy-дисперсійна-ентропія"/>
    <w:p>
      <w:pPr>
        <w:pStyle w:val="Heading3"/>
      </w:pPr>
      <w:r>
        <w:t xml:space="preserve">6.2.8 Dispersion entropy (Дисперсійна ентропія)</w:t>
      </w:r>
    </w:p>
    <w:p>
      <w:pPr>
        <w:numPr>
          <w:ilvl w:val="0"/>
          <w:numId w:val="1052"/>
        </w:numPr>
        <w:pStyle w:val="Compact"/>
      </w:pPr>
      <w:r>
        <w:t xml:space="preserve">Mostafa Rostaghi and Hamed Azami, Dispersion entropy: A measure for time-series analysis IEEE Signal Processing Letters 23.5 (2016): 610-614.</w:t>
      </w:r>
    </w:p>
    <w:p>
      <w:pPr>
        <w:numPr>
          <w:ilvl w:val="0"/>
          <w:numId w:val="1052"/>
        </w:numPr>
        <w:pStyle w:val="Compact"/>
      </w:pPr>
      <w:r>
        <w:t xml:space="preserve">Hamed Azami and Javier Escudero, Amplitude-and ﬂuctuation-based dispersion entropy, Entropy 20.3 (2018): 210.</w:t>
      </w:r>
    </w:p>
    <w:p>
      <w:pPr>
        <w:numPr>
          <w:ilvl w:val="0"/>
          <w:numId w:val="1052"/>
        </w:numPr>
        <w:pStyle w:val="Compact"/>
      </w:pPr>
      <w:r>
        <w:t xml:space="preserve">Li Yuxing, Xiang Gao and Long Wang, Reverse dispersion entropy: A new complexity measure for sensor signal, Sensors 19.23 (2019): 5203.</w:t>
      </w:r>
    </w:p>
    <w:p>
      <w:pPr>
        <w:numPr>
          <w:ilvl w:val="0"/>
          <w:numId w:val="1052"/>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5" name="Picture"/>
            <a:graphic>
              <a:graphicData uri="http://schemas.openxmlformats.org/drawingml/2006/picture">
                <pic:pic>
                  <pic:nvPicPr>
                    <pic:cNvPr descr="lab_5_files/figure-docx/cell-32-output-1.png" id="436" name="Picture"/>
                    <pic:cNvPicPr>
                      <a:picLocks noChangeArrowheads="1" noChangeAspect="1"/>
                    </pic:cNvPicPr>
                  </pic:nvPicPr>
                  <pic:blipFill>
                    <a:blip r:embed="rId434"/>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8" name="Picture"/>
            <a:graphic>
              <a:graphicData uri="http://schemas.openxmlformats.org/drawingml/2006/picture">
                <pic:pic>
                  <pic:nvPicPr>
                    <pic:cNvPr descr="lab_5_files/figure-docx/cell-33-output-1.png" id="439" name="Picture"/>
                    <pic:cNvPicPr>
                      <a:picLocks noChangeArrowheads="1" noChangeAspect="1"/>
                    </pic:cNvPicPr>
                  </pic:nvPicPr>
                  <pic:blipFill>
                    <a:blip r:embed="rId437"/>
                    <a:stretch>
                      <a:fillRect/>
                    </a:stretch>
                  </pic:blipFill>
                  <pic:spPr bwMode="auto">
                    <a:xfrm>
                      <a:off x="0" y="0"/>
                      <a:ext cx="5334000" cy="3017262"/>
                    </a:xfrm>
                    <a:prstGeom prst="rect">
                      <a:avLst/>
                    </a:prstGeom>
                    <a:noFill/>
                    <a:ln w="9525">
                      <a:noFill/>
                      <a:headEnd/>
                      <a:tailEnd/>
                    </a:ln>
                  </pic:spPr>
                </pic:pic>
              </a:graphicData>
            </a:graphic>
          </wp:inline>
        </w:drawing>
      </w:r>
    </w:p>
    <w:bookmarkEnd w:id="440"/>
    <w:bookmarkEnd w:id="441"/>
    <w:bookmarkEnd w:id="442"/>
    <w:bookmarkStart w:id="510"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70" w:name="теоретичні-відомості-5"/>
    <w:p>
      <w:pPr>
        <w:pStyle w:val="Heading2"/>
      </w:pPr>
      <w:r>
        <w:t xml:space="preserve">7.1 Теоретичні відомості</w:t>
      </w:r>
    </w:p>
    <w:bookmarkStart w:id="443"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 $l_{min},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43"/>
    <w:bookmarkStart w:id="448"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47" w:name="fig-costline"/>
          <w:p>
            <w:pPr>
              <w:jc w:val="center"/>
            </w:pPr>
            <w:r>
              <w:drawing>
                <wp:inline>
                  <wp:extent cx="5334000" cy="1879169"/>
                  <wp:effectExtent b="0" l="0" r="0" t="0"/>
                  <wp:docPr descr="" title="" id="445" name="Picture"/>
                  <a:graphic>
                    <a:graphicData uri="http://schemas.openxmlformats.org/drawingml/2006/picture">
                      <pic:pic>
                        <pic:nvPicPr>
                          <pic:cNvPr descr="Images\lab_6\costline.jpg" id="446" name="Picture"/>
                          <pic:cNvPicPr>
                            <a:picLocks noChangeArrowheads="1" noChangeAspect="1"/>
                          </pic:cNvPicPr>
                        </pic:nvPicPr>
                        <pic:blipFill>
                          <a:blip r:embed="rId444"/>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47"/>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48"/>
    <w:bookmarkStart w:id="449"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49"/>
    <w:bookmarkStart w:id="469"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52"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3"/>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3"/>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3"/>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3"/>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3"/>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F:\Programms\Quarto\share\formats\docx\note.png" id="45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52"/>
    <w:bookmarkStart w:id="453"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4"/>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5"/>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5"/>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5"/>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6"/>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6"/>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6"/>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6"/>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6"/>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6"/>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6"/>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57"/>
        </w:numPr>
        <w:pStyle w:val="Compact"/>
      </w:pPr>
      <m:oMath>
        <m:r>
          <m:t>γ</m:t>
        </m:r>
        <m:r>
          <m:rPr>
            <m:sty m:val="p"/>
          </m:rPr>
          <m:t>=</m:t>
        </m:r>
        <m:r>
          <m:t>2</m:t>
        </m:r>
        <m:r>
          <m:rPr>
            <m:sty m:val="p"/>
          </m:rPr>
          <m:t>−</m:t>
        </m:r>
        <m:r>
          <m:t>2</m:t>
        </m:r>
        <m:r>
          <m:t>α</m:t>
        </m:r>
      </m:oMath>
      <w:r>
        <w:t xml:space="preserve">;</w:t>
      </w:r>
    </w:p>
    <w:p>
      <w:pPr>
        <w:numPr>
          <w:ilvl w:val="0"/>
          <w:numId w:val="1057"/>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53"/>
    <w:bookmarkStart w:id="454"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54"/>
    <w:bookmarkStart w:id="455"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55"/>
    <w:bookmarkStart w:id="456"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56"/>
    <w:bookmarkStart w:id="457"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57"/>
    <w:bookmarkStart w:id="458"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58"/>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58"/>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59"/>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0"/>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0"/>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58"/>
    <w:bookmarkStart w:id="459"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59"/>
    <w:bookmarkStart w:id="468"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F:\Programms\Quarto\share\formats\docx\tip.png" id="461"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65" w:name="fig-d2"/>
          <w:p>
            <w:pPr>
              <w:jc w:val="center"/>
            </w:pPr>
            <w:r>
              <w:drawing>
                <wp:inline>
                  <wp:extent cx="5334000" cy="3150393"/>
                  <wp:effectExtent b="0" l="0" r="0" t="0"/>
                  <wp:docPr descr="" title="" id="463" name="Picture"/>
                  <a:graphic>
                    <a:graphicData uri="http://schemas.openxmlformats.org/drawingml/2006/picture">
                      <pic:pic>
                        <pic:nvPicPr>
                          <pic:cNvPr descr="Images\lab_6\corrdim.jpg" id="464" name="Picture"/>
                          <pic:cNvPicPr>
                            <a:picLocks noChangeArrowheads="1" noChangeAspect="1"/>
                          </pic:cNvPicPr>
                        </pic:nvPicPr>
                        <pic:blipFill>
                          <a:blip r:embed="rId462"/>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65"/>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F:\Programms\Quarto\share\formats\docx\note.png" id="46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68"/>
    <w:bookmarkEnd w:id="469"/>
    <w:bookmarkEnd w:id="470"/>
    <w:bookmarkStart w:id="509"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74" w:name="fig-gold-init"/>
          <w:p>
            <w:pPr>
              <w:jc w:val="center"/>
            </w:pPr>
            <w:r>
              <w:drawing>
                <wp:inline>
                  <wp:extent cx="5334000" cy="4110403"/>
                  <wp:effectExtent b="0" l="0" r="0" t="0"/>
                  <wp:docPr descr="" title="" id="472" name="Picture"/>
                  <a:graphic>
                    <a:graphicData uri="http://schemas.openxmlformats.org/drawingml/2006/picture">
                      <pic:pic>
                        <pic:nvPicPr>
                          <pic:cNvPr descr="lab_6_files/figure-docx/fig-gold-init-output-1.png" id="473" name="Picture"/>
                          <pic:cNvPicPr>
                            <a:picLocks noChangeArrowheads="1" noChangeAspect="1"/>
                          </pic:cNvPicPr>
                        </pic:nvPicPr>
                        <pic:blipFill>
                          <a:blip r:embed="rId471"/>
                          <a:stretch>
                            <a:fillRect/>
                          </a:stretch>
                        </pic:blipFill>
                        <pic:spPr bwMode="auto">
                          <a:xfrm>
                            <a:off x="0" y="0"/>
                            <a:ext cx="5334000" cy="4110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74"/>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485"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1"/>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1"/>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1"/>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2"/>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2"/>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79"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gold-rs-all"/>
          <w:p>
            <w:pPr>
              <w:jc w:val="center"/>
            </w:pPr>
            <w:r>
              <w:drawing>
                <wp:inline>
                  <wp:extent cx="5334000" cy="3402724"/>
                  <wp:effectExtent b="0" l="0" r="0" t="0"/>
                  <wp:docPr descr="" title="" id="476" name="Picture"/>
                  <a:graphic>
                    <a:graphicData uri="http://schemas.openxmlformats.org/drawingml/2006/picture">
                      <pic:pic>
                        <pic:nvPicPr>
                          <pic:cNvPr descr="lab_6_files/figure-docx/fig-gold-rs-all-output-1.png" id="477" name="Picture"/>
                          <pic:cNvPicPr>
                            <a:picLocks noChangeArrowheads="1" noChangeAspect="1"/>
                          </pic:cNvPicPr>
                        </pic:nvPicPr>
                        <pic:blipFill>
                          <a:blip r:embed="rId475"/>
                          <a:stretch>
                            <a:fillRect/>
                          </a:stretch>
                        </pic:blipFill>
                        <pic:spPr bwMode="auto">
                          <a:xfrm>
                            <a:off x="0" y="0"/>
                            <a:ext cx="5334000" cy="34027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78"/>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79"/>
    <w:bookmarkStart w:id="484"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100%|██████████| 5518/5518 [00:13&lt;00:00, 402.42it/s]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483" w:name="fig-gold-wind-rs"/>
          <w:p>
            <w:pPr>
              <w:jc w:val="center"/>
            </w:pPr>
            <w:r>
              <w:drawing>
                <wp:inline>
                  <wp:extent cx="5334000" cy="3619989"/>
                  <wp:effectExtent b="0" l="0" r="0" t="0"/>
                  <wp:docPr descr="" title="" id="481" name="Picture"/>
                  <a:graphic>
                    <a:graphicData uri="http://schemas.openxmlformats.org/drawingml/2006/picture">
                      <pic:pic>
                        <pic:nvPicPr>
                          <pic:cNvPr descr="lab_6_files/figure-docx/fig-gold-wind-rs-output-1.png" id="482" name="Picture"/>
                          <pic:cNvPicPr>
                            <a:picLocks noChangeArrowheads="1" noChangeAspect="1"/>
                          </pic:cNvPicPr>
                        </pic:nvPicPr>
                        <pic:blipFill>
                          <a:blip r:embed="rId480"/>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483"/>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484"/>
    <w:bookmarkEnd w:id="485"/>
    <w:bookmarkStart w:id="508"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490"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3"/>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489" w:name="fig-gold-dfa-all"/>
          <w:p>
            <w:pPr>
              <w:jc w:val="center"/>
            </w:pPr>
            <w:r>
              <w:drawing>
                <wp:inline>
                  <wp:extent cx="5334000" cy="4474168"/>
                  <wp:effectExtent b="0" l="0" r="0" t="0"/>
                  <wp:docPr descr="" title="" id="487" name="Picture"/>
                  <a:graphic>
                    <a:graphicData uri="http://schemas.openxmlformats.org/drawingml/2006/picture">
                      <pic:pic>
                        <pic:nvPicPr>
                          <pic:cNvPr descr="lab_6_files/figure-docx/fig-gold-dfa-all-output-1.png" id="488" name="Picture"/>
                          <pic:cNvPicPr>
                            <a:picLocks noChangeArrowheads="1" noChangeAspect="1"/>
                          </pic:cNvPicPr>
                        </pic:nvPicPr>
                        <pic:blipFill>
                          <a:blip r:embed="rId486"/>
                          <a:stretch>
                            <a:fillRect/>
                          </a:stretch>
                        </pic:blipFill>
                        <pic:spPr bwMode="auto">
                          <a:xfrm>
                            <a:off x="0" y="0"/>
                            <a:ext cx="5334000" cy="447416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489"/>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490"/>
    <w:bookmarkStart w:id="507"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5518/5518 [01:07&lt;00:00, 81.48it/s]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збережений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494" w:name="fig-gold-wind-alpha"/>
          <w:p>
            <w:pPr>
              <w:jc w:val="center"/>
            </w:pPr>
            <w:r>
              <w:drawing>
                <wp:inline>
                  <wp:extent cx="5334000" cy="3556000"/>
                  <wp:effectExtent b="0" l="0" r="0" t="0"/>
                  <wp:docPr descr="" title="" id="492" name="Picture"/>
                  <a:graphic>
                    <a:graphicData uri="http://schemas.openxmlformats.org/drawingml/2006/picture">
                      <pic:pic>
                        <pic:nvPicPr>
                          <pic:cNvPr descr="lab_6_files/figure-docx/fig-gold-wind-alpha-output-1.png" id="493" name="Picture"/>
                          <pic:cNvPicPr>
                            <a:picLocks noChangeArrowheads="1" noChangeAspect="1"/>
                          </pic:cNvPicPr>
                        </pic:nvPicPr>
                        <pic:blipFill>
                          <a:blip r:embed="rId49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494"/>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498" w:name="fig-gold-wind-df"/>
          <w:p>
            <w:pPr>
              <w:jc w:val="center"/>
            </w:pPr>
            <w:r>
              <w:drawing>
                <wp:inline>
                  <wp:extent cx="5334000" cy="3556000"/>
                  <wp:effectExtent b="0" l="0" r="0" t="0"/>
                  <wp:docPr descr="" title="" id="496" name="Picture"/>
                  <a:graphic>
                    <a:graphicData uri="http://schemas.openxmlformats.org/drawingml/2006/picture">
                      <pic:pic>
                        <pic:nvPicPr>
                          <pic:cNvPr descr="lab_6_files/figure-docx/fig-gold-wind-df-output-1.png" id="497" name="Picture"/>
                          <pic:cNvPicPr>
                            <a:picLocks noChangeArrowheads="1" noChangeAspect="1"/>
                          </pic:cNvPicPr>
                        </pic:nvPicPr>
                        <pic:blipFill>
                          <a:blip r:embed="rId49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498"/>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02" w:name="fig-gold-wind-beta"/>
          <w:p>
            <w:pPr>
              <w:jc w:val="center"/>
            </w:pPr>
            <w:r>
              <w:drawing>
                <wp:inline>
                  <wp:extent cx="5334000" cy="3533691"/>
                  <wp:effectExtent b="0" l="0" r="0" t="0"/>
                  <wp:docPr descr="" title="" id="500" name="Picture"/>
                  <a:graphic>
                    <a:graphicData uri="http://schemas.openxmlformats.org/drawingml/2006/picture">
                      <pic:pic>
                        <pic:nvPicPr>
                          <pic:cNvPr descr="lab_6_files/figure-docx/fig-gold-wind-beta-output-1.png" id="501" name="Picture"/>
                          <pic:cNvPicPr>
                            <a:picLocks noChangeArrowheads="1" noChangeAspect="1"/>
                          </pic:cNvPicPr>
                        </pic:nvPicPr>
                        <pic:blipFill>
                          <a:blip r:embed="rId499"/>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02"/>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06" w:name="fig-gold-wind-gamma"/>
          <w:p>
            <w:pPr>
              <w:jc w:val="center"/>
            </w:pPr>
            <w:r>
              <w:drawing>
                <wp:inline>
                  <wp:extent cx="5334000" cy="3619989"/>
                  <wp:effectExtent b="0" l="0" r="0" t="0"/>
                  <wp:docPr descr="" title="" id="504" name="Picture"/>
                  <a:graphic>
                    <a:graphicData uri="http://schemas.openxmlformats.org/drawingml/2006/picture">
                      <pic:pic>
                        <pic:nvPicPr>
                          <pic:cNvPr descr="lab_6_files/figure-docx/fig-gold-wind-gamma-output-1.png" id="505" name="Picture"/>
                          <pic:cNvPicPr>
                            <a:picLocks noChangeArrowheads="1" noChangeAspect="1"/>
                          </pic:cNvPicPr>
                        </pic:nvPicPr>
                        <pic:blipFill>
                          <a:blip r:embed="rId503"/>
                          <a:stretch>
                            <a:fillRect/>
                          </a:stretch>
                        </pic:blipFill>
                        <pic:spPr bwMode="auto">
                          <a:xfrm>
                            <a:off x="0" y="0"/>
                            <a:ext cx="5334000" cy="361998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06"/>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07"/>
    <w:bookmarkEnd w:id="508"/>
    <w:bookmarkEnd w:id="509"/>
    <w:bookmarkEnd w:id="510"/>
    <w:bookmarkStart w:id="590" w:name="лабораторна-робота-11"/>
    <w:p>
      <w:pPr>
        <w:pStyle w:val="Heading1"/>
      </w:pPr>
      <w:r>
        <w:t xml:space="preserve">8.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511" w:name="незворотність-на-основі-діаграм-пуанкаре"/>
    <w:p>
      <w:pPr>
        <w:pStyle w:val="Heading2"/>
      </w:pPr>
      <w:r>
        <w:t xml:space="preserve">8.1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 $R</w:t>
      </w:r>
      <w:r>
        <w:rPr>
          <w:iCs/>
          <w:i/>
        </w:rPr>
        <w:t xml:space="preserve">{i} =</w:t>
      </w:r>
      <w:r>
        <w:rPr>
          <w:iCs/>
          <w:i/>
        </w:rPr>
        <w:t xml:space="preserve"> </w:t>
      </w:r>
      <w:r>
        <w:t xml:space="preserve">{LI} -</w:t>
      </w:r>
      <w:r>
        <w:t xml:space="preserve"> </w:t>
      </w:r>
      <w:r>
        <w:rPr>
          <w:iCs/>
          <w:i/>
        </w:rPr>
        <w:t xml:space="preserve">{i} $; $</w:t>
      </w:r>
      <w:r>
        <w:rPr>
          <w:iCs/>
          <w:i/>
        </w:rPr>
        <w:t xml:space="preserve"> </w:t>
      </w:r>
      <w:r>
        <w:t xml:space="preserve">{LI}$ —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511"/>
    <w:bookmarkStart w:id="512" w:name="методи-складних-мереж"/>
    <w:p>
      <w:pPr>
        <w:pStyle w:val="Heading2"/>
      </w:pPr>
      <w:r>
        <w:t xml:space="preserve">8.2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 $x_{i} $ та $ x_{j}$.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64"/>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 $k_{i} = k_{i}^{r} + k_{i}^{a} $, і $ k_{i}^{r} $ та $ k_{i}^{a}$ сприймаються як вхідні (минулі) та вихідні (майбутні) вершини.</w:t>
      </w:r>
    </w:p>
    <w:p>
      <w:pPr>
        <w:numPr>
          <w:ilvl w:val="0"/>
          <w:numId w:val="1065"/>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512"/>
    <w:bookmarkStart w:id="513" w:name="Xfc71f319339b02f757c2da178532128856eb2d9"/>
    <w:p>
      <w:pPr>
        <w:pStyle w:val="Heading2"/>
      </w:pPr>
      <w:r>
        <w:t xml:space="preserve">8.3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513"/>
    <w:bookmarkStart w:id="514" w:name="підключення-необхідних-бібліотек"/>
    <w:p>
      <w:pPr>
        <w:pStyle w:val="Heading2"/>
      </w:pPr>
      <w:r>
        <w:t xml:space="preserve">8.4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import</w:t>
      </w:r>
      <w:r>
        <w:rPr>
          <w:rStyle w:val="NormalTok"/>
        </w:rPr>
        <w:t xml:space="preserve"> neuralkit2 </w:t>
      </w:r>
      <w:r>
        <w:rPr>
          <w:rStyle w:val="ImportTok"/>
        </w:rPr>
        <w:t xml:space="preserve">as</w:t>
      </w:r>
      <w:r>
        <w:rPr>
          <w:rStyle w:val="NormalTok"/>
        </w:rPr>
        <w:t xml:space="preserve"> nk</w:t>
      </w:r>
    </w:p>
    <w:bookmarkEnd w:id="514"/>
    <w:bookmarkStart w:id="515" w:name="X9e3c0fa6b073230f56648357c1ec1a04351b7b4"/>
    <w:p>
      <w:pPr>
        <w:pStyle w:val="Heading2"/>
      </w:pPr>
      <w:r>
        <w:t xml:space="preserve">8.5 Встановлення параметрів для побудови графіків</w:t>
      </w:r>
    </w:p>
    <w:p>
      <w:pPr>
        <w:pStyle w:val="SourceCode"/>
      </w:pPr>
      <w:r>
        <w:rPr>
          <w:rStyle w:val="NormalTok"/>
        </w:rPr>
        <w:t xml:space="preserve">plt.style.use(</w:t>
      </w:r>
      <w:r>
        <w:rPr>
          <w:rStyle w:val="StringTok"/>
        </w:rPr>
        <w:t xml:space="preserve">'classic'</w:t>
      </w:r>
      <w:r>
        <w:rPr>
          <w:rStyle w:val="NormalTok"/>
        </w:rPr>
        <w:t xml:space="preserve">)</w:t>
      </w:r>
      <w:r>
        <w:br/>
      </w:r>
      <w:r>
        <w:rPr>
          <w:rStyle w:val="NormalTok"/>
        </w:rPr>
        <w:t xml:space="preserve">plt.rcParams.update({</w:t>
      </w:r>
      <w:r>
        <w:rPr>
          <w:rStyle w:val="StringTok"/>
        </w:rPr>
        <w:t xml:space="preserve">'legend.fontsize'</w:t>
      </w:r>
      <w:r>
        <w:rPr>
          <w:rStyle w:val="NormalTok"/>
        </w:rPr>
        <w:t xml:space="preserve">: </w:t>
      </w:r>
      <w:r>
        <w:rPr>
          <w:rStyle w:val="DecValTok"/>
        </w:rPr>
        <w:t xml:space="preserve">26</w:t>
      </w:r>
      <w:r>
        <w:rPr>
          <w:rStyle w:val="NormalTok"/>
        </w:rPr>
        <w:t xml:space="preserve">})</w:t>
      </w:r>
      <w:r>
        <w:br/>
      </w:r>
      <w:r>
        <w:rPr>
          <w:rStyle w:val="NormalTok"/>
        </w:rPr>
        <w:t xml:space="preserve">plt.rcParams[</w:t>
      </w:r>
      <w:r>
        <w:rPr>
          <w:rStyle w:val="StringTok"/>
        </w:rPr>
        <w:t xml:space="preserve">'lines.linewidth'</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plt.rcParams[</w:t>
      </w:r>
      <w:r>
        <w:rPr>
          <w:rStyle w:val="StringTok"/>
        </w:rPr>
        <w:t xml:space="preserve">'axes.facecolor'</w:t>
      </w:r>
      <w:r>
        <w:rPr>
          <w:rStyle w:val="NormalTok"/>
        </w:rPr>
        <w:t xml:space="preserve">] </w:t>
      </w:r>
      <w:r>
        <w:rPr>
          <w:rStyle w:val="OperatorTok"/>
        </w:rPr>
        <w:t xml:space="preserve">=</w:t>
      </w:r>
      <w:r>
        <w:rPr>
          <w:rStyle w:val="NormalTok"/>
        </w:rPr>
        <w:t xml:space="preserve"> </w:t>
      </w:r>
      <w:r>
        <w:rPr>
          <w:rStyle w:val="StringTok"/>
        </w:rPr>
        <w:t xml:space="preserve">'white'</w:t>
      </w:r>
      <w:r>
        <w:br/>
      </w:r>
      <w:r>
        <w:rPr>
          <w:rStyle w:val="NormalTok"/>
        </w:rPr>
        <w:t xml:space="preserve">plt.rcParams[</w:t>
      </w:r>
      <w:r>
        <w:rPr>
          <w:rStyle w:val="StringTok"/>
        </w:rPr>
        <w:t xml:space="preserve">"figure.facecolor"</w:t>
      </w:r>
      <w:r>
        <w:rPr>
          <w:rStyle w:val="NormalTok"/>
        </w:rPr>
        <w:t xml:space="preserve">] </w:t>
      </w:r>
      <w:r>
        <w:rPr>
          <w:rStyle w:val="OperatorTok"/>
        </w:rPr>
        <w:t xml:space="preserve">=</w:t>
      </w:r>
      <w:r>
        <w:rPr>
          <w:rStyle w:val="NormalTok"/>
        </w:rPr>
        <w:t xml:space="preserve"> </w:t>
      </w:r>
      <w:r>
        <w:rPr>
          <w:rStyle w:val="StringTok"/>
        </w:rPr>
        <w:t xml:space="preserve">'white'</w:t>
      </w:r>
      <w:r>
        <w:br/>
      </w:r>
      <w:r>
        <w:rPr>
          <w:rStyle w:val="NormalTok"/>
        </w:rPr>
        <w:t xml:space="preserve">plt.rcParams[</w:t>
      </w:r>
      <w:r>
        <w:rPr>
          <w:rStyle w:val="StringTok"/>
        </w:rPr>
        <w:t xml:space="preserve">'font.size'</w:t>
      </w:r>
      <w:r>
        <w:rPr>
          <w:rStyle w:val="NormalTok"/>
        </w:rPr>
        <w:t xml:space="preserve">] </w:t>
      </w:r>
      <w:r>
        <w:rPr>
          <w:rStyle w:val="OperatorTok"/>
        </w:rPr>
        <w:t xml:space="preserve">=</w:t>
      </w:r>
      <w:r>
        <w:rPr>
          <w:rStyle w:val="NormalTok"/>
        </w:rPr>
        <w:t xml:space="preserve"> </w:t>
      </w:r>
      <w:r>
        <w:rPr>
          <w:rStyle w:val="StringTok"/>
        </w:rPr>
        <w:t xml:space="preserve">'26'</w:t>
      </w:r>
      <w:r>
        <w:br/>
      </w:r>
      <w:r>
        <w:rPr>
          <w:rStyle w:val="NormalTok"/>
        </w:rPr>
        <w:t xml:space="preserve">plt.rcParams[</w:t>
      </w:r>
      <w:r>
        <w:rPr>
          <w:rStyle w:val="StringTok"/>
        </w:rPr>
        <w:t xml:space="preserve">'font.family'</w:t>
      </w:r>
      <w:r>
        <w:rPr>
          <w:rStyle w:val="NormalTok"/>
        </w:rPr>
        <w:t xml:space="preserve">] </w:t>
      </w:r>
      <w:r>
        <w:rPr>
          <w:rStyle w:val="OperatorTok"/>
        </w:rPr>
        <w:t xml:space="preserve">=</w:t>
      </w:r>
      <w:r>
        <w:rPr>
          <w:rStyle w:val="NormalTok"/>
        </w:rPr>
        <w:t xml:space="preserve"> </w:t>
      </w:r>
      <w:r>
        <w:rPr>
          <w:rStyle w:val="StringTok"/>
        </w:rPr>
        <w:t xml:space="preserve">'Times New Roman'</w:t>
      </w:r>
      <w:r>
        <w:br/>
      </w:r>
      <w:r>
        <w:rPr>
          <w:rStyle w:val="NormalTok"/>
        </w:rPr>
        <w:t xml:space="preserve">plt.rcParams[</w:t>
      </w:r>
      <w:r>
        <w:rPr>
          <w:rStyle w:val="StringTok"/>
        </w:rPr>
        <w:t xml:space="preserve">'savefig.dpi'</w:t>
      </w:r>
      <w:r>
        <w:rPr>
          <w:rStyle w:val="NormalTok"/>
        </w:rPr>
        <w:t xml:space="preserve">] </w:t>
      </w:r>
      <w:r>
        <w:rPr>
          <w:rStyle w:val="OperatorTok"/>
        </w:rPr>
        <w:t xml:space="preserve">=</w:t>
      </w:r>
      <w:r>
        <w:rPr>
          <w:rStyle w:val="NormalTok"/>
        </w:rPr>
        <w:t xml:space="preserve"> </w:t>
      </w:r>
      <w:r>
        <w:rPr>
          <w:rStyle w:val="DecValTok"/>
        </w:rPr>
        <w:t xml:space="preserve">300</w:t>
      </w:r>
      <w:r>
        <w:br/>
      </w:r>
      <w:r>
        <w:rPr>
          <w:rStyle w:val="NormalTok"/>
        </w:rPr>
        <w:t xml:space="preserve">xlabel </w:t>
      </w:r>
      <w:r>
        <w:rPr>
          <w:rStyle w:val="OperatorTok"/>
        </w:rPr>
        <w:t xml:space="preserve">=</w:t>
      </w:r>
      <w:r>
        <w:rPr>
          <w:rStyle w:val="NormalTok"/>
        </w:rPr>
        <w:t xml:space="preserve"> </w:t>
      </w:r>
      <w:r>
        <w:rPr>
          <w:rStyle w:val="StringTok"/>
        </w:rPr>
        <w:t xml:space="preserve">'time, days'</w:t>
      </w:r>
    </w:p>
    <w:bookmarkEnd w:id="515"/>
    <w:bookmarkStart w:id="516" w:name="X7518ef8ca6f4d5628128db934e2c331ef12da59"/>
    <w:p>
      <w:pPr>
        <w:pStyle w:val="Heading2"/>
      </w:pPr>
      <w:r>
        <w:t xml:space="preserve">8.6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516"/>
    <w:bookmarkStart w:id="517" w:name="X67ebc55d933e102524557f78b56658ebe94d924"/>
    <w:p>
      <w:pPr>
        <w:pStyle w:val="Heading2"/>
      </w:pPr>
      <w:r>
        <w:t xml:space="preserve">8.7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517"/>
    <w:bookmarkStart w:id="522" w:name="Xbcdcad3ca755a076cb6cf3a9aa1a40eebd284f5"/>
    <w:p>
      <w:pPr>
        <w:pStyle w:val="Heading2"/>
      </w:pPr>
      <w:r>
        <w:t xml:space="preserve">8.8 Оголошення функцій для підрахунку показників незворотності</w:t>
      </w:r>
    </w:p>
    <w:bookmarkStart w:id="518" w:name="пермутаційна-незворотність"/>
    <w:p>
      <w:pPr>
        <w:pStyle w:val="Heading3"/>
      </w:pPr>
      <w:r>
        <w:t xml:space="preserve">8.8.1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518"/>
    <w:bookmarkStart w:id="519" w:name="графо-динамічна-незворотність"/>
    <w:p>
      <w:pPr>
        <w:pStyle w:val="Heading3"/>
      </w:pPr>
      <w:r>
        <w:t xml:space="preserve">8.8.2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519"/>
    <w:bookmarkStart w:id="520" w:name="функція-для-отримання-ступеня-вершини"/>
    <w:p>
      <w:pPr>
        <w:pStyle w:val="Heading3"/>
      </w:pPr>
      <w:r>
        <w:t xml:space="preserve">8.8.3 Функція для отримання ступеня вершини</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rPr>
          <w:rStyle w:val="NormalTok"/>
        </w:rPr>
        <w:t xml:space="preserve">    </w:t>
      </w:r>
    </w:p>
    <w:bookmarkEnd w:id="520"/>
    <w:bookmarkStart w:id="521" w:name="X1ec22ed5602b6e05838b2120abac8b1dd3f3a7b"/>
    <w:p>
      <w:pPr>
        <w:pStyle w:val="Heading3"/>
      </w:pPr>
      <w:r>
        <w:t xml:space="preserve">8.8.4 Функція для отримання локальної кластеризації</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p>
    <w:bookmarkEnd w:id="521"/>
    <w:bookmarkEnd w:id="522"/>
    <w:bookmarkStart w:id="523" w:name="завантажуємо-дані-з-сайту-yahoo-finance"/>
    <w:p>
      <w:pPr>
        <w:pStyle w:val="Heading2"/>
      </w:pPr>
      <w:r>
        <w:t xml:space="preserve">8.9 Завантажуємо дані з сайту Yahoo! Finance</w:t>
      </w:r>
    </w:p>
    <w:p>
      <w:pPr>
        <w:pStyle w:val="SourceCode"/>
      </w:pPr>
      <w:r>
        <w:rPr>
          <w:rStyle w:val="NormalTok"/>
        </w:rPr>
        <w:t xml:space="preserve">name_1 </w:t>
      </w:r>
      <w:r>
        <w:rPr>
          <w:rStyle w:val="OperatorTok"/>
        </w:rPr>
        <w:t xml:space="preserve">=</w:t>
      </w:r>
      <w:r>
        <w:rPr>
          <w:rStyle w:val="NormalTok"/>
        </w:rPr>
        <w:t xml:space="preserve"> </w:t>
      </w:r>
      <w:r>
        <w:rPr>
          <w:rStyle w:val="StringTok"/>
        </w:rPr>
        <w:t xml:space="preserve">"^N225"</w:t>
      </w:r>
      <w:r>
        <w:br/>
      </w:r>
      <w:r>
        <w:rPr>
          <w:rStyle w:val="NormalTok"/>
        </w:rPr>
        <w:t xml:space="preserve">name_2 </w:t>
      </w:r>
      <w:r>
        <w:rPr>
          <w:rStyle w:val="OperatorTok"/>
        </w:rPr>
        <w:t xml:space="preserve">=</w:t>
      </w:r>
      <w:r>
        <w:rPr>
          <w:rStyle w:val="NormalTok"/>
        </w:rPr>
        <w:t xml:space="preserve"> </w:t>
      </w:r>
      <w:r>
        <w:rPr>
          <w:rStyle w:val="StringTok"/>
        </w:rPr>
        <w:t xml:space="preserve">"^N225"</w:t>
      </w:r>
      <w:r>
        <w:br/>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"2022-12-13"</w:t>
      </w:r>
      <w:r>
        <w:br/>
      </w:r>
      <w:r>
        <w:br/>
      </w:r>
      <w:r>
        <w:rPr>
          <w:rStyle w:val="NormalTok"/>
        </w:rPr>
        <w:t xml:space="preserve">data </w:t>
      </w:r>
      <w:r>
        <w:rPr>
          <w:rStyle w:val="OperatorTok"/>
        </w:rPr>
        <w:t xml:space="preserve">=</w:t>
      </w:r>
      <w:r>
        <w:rPr>
          <w:rStyle w:val="NormalTok"/>
        </w:rPr>
        <w:t xml:space="preserve"> yf.download(name_1, start, end)</w:t>
      </w:r>
      <w:r>
        <w:br/>
      </w:r>
      <w:r>
        <w:rPr>
          <w:rStyle w:val="NormalTok"/>
        </w:rPr>
        <w:t xml:space="preserve">time_ser_1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date_in_num </w:t>
      </w:r>
      <w:r>
        <w:rPr>
          <w:rStyle w:val="OperatorTok"/>
        </w:rPr>
        <w:t xml:space="preserve">=</w:t>
      </w:r>
      <w:r>
        <w:rPr>
          <w:rStyle w:val="NormalTok"/>
        </w:rPr>
        <w:t xml:space="preserve"> mdates.date2num(time_ser_1.index)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name_1</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523"/>
    <w:bookmarkStart w:id="530" w:name="виводимо-досліджувані-ряди"/>
    <w:p>
      <w:pPr>
        <w:pStyle w:val="Heading2"/>
      </w:pPr>
      <w:r>
        <w:t xml:space="preserve">8.10 Виводимо досліджувані ряди</w:t>
      </w:r>
    </w:p>
    <w:p>
      <w:pPr>
        <w:pStyle w:val="SourceCode"/>
      </w:pPr>
      <w:r>
        <w:rPr>
          <w:rStyle w:val="NormalTok"/>
        </w:rPr>
        <w:t xml:space="preserve">time_ser_1.plot(figsize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name_1</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888658"/>
            <wp:effectExtent b="0" l="0" r="0" t="0"/>
            <wp:docPr descr="" title="" id="525" name="Picture"/>
            <a:graphic>
              <a:graphicData uri="http://schemas.openxmlformats.org/drawingml/2006/picture">
                <pic:pic>
                  <pic:nvPicPr>
                    <pic:cNvPr descr="lab_11_files/figure-docx/cell-11-output-1.png" id="526" name="Picture"/>
                    <pic:cNvPicPr>
                      <a:picLocks noChangeArrowheads="1" noChangeAspect="1"/>
                    </pic:cNvPicPr>
                  </pic:nvPicPr>
                  <pic:blipFill>
                    <a:blip r:embed="rId524"/>
                    <a:stretch>
                      <a:fillRect/>
                    </a:stretch>
                  </pic:blipFill>
                  <pic:spPr bwMode="auto">
                    <a:xfrm>
                      <a:off x="0" y="0"/>
                      <a:ext cx="5334000" cy="3888658"/>
                    </a:xfrm>
                    <a:prstGeom prst="rect">
                      <a:avLst/>
                    </a:prstGeom>
                    <a:noFill/>
                    <a:ln w="9525">
                      <a:noFill/>
                      <a:headEnd/>
                      <a:tailEnd/>
                    </a:ln>
                  </pic:spPr>
                </pic:pic>
              </a:graphicData>
            </a:graphic>
          </wp:inline>
        </w:drawing>
      </w:r>
    </w:p>
    <w:p>
      <w:pPr>
        <w:pStyle w:val="SourceCode"/>
      </w:pPr>
      <w:r>
        <w:rPr>
          <w:rStyle w:val="NormalTok"/>
        </w:rPr>
        <w:t xml:space="preserve">for_graph.plot(figsize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'ts2.jpg'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888658"/>
            <wp:effectExtent b="0" l="0" r="0" t="0"/>
            <wp:docPr descr="" title="" id="528" name="Picture"/>
            <a:graphic>
              <a:graphicData uri="http://schemas.openxmlformats.org/drawingml/2006/picture">
                <pic:pic>
                  <pic:nvPicPr>
                    <pic:cNvPr descr="lab_11_files/figure-docx/cell-12-output-1.png" id="529" name="Picture"/>
                    <pic:cNvPicPr>
                      <a:picLocks noChangeArrowheads="1" noChangeAspect="1"/>
                    </pic:cNvPicPr>
                  </pic:nvPicPr>
                  <pic:blipFill>
                    <a:blip r:embed="rId527"/>
                    <a:stretch>
                      <a:fillRect/>
                    </a:stretch>
                  </pic:blipFill>
                  <pic:spPr bwMode="auto">
                    <a:xfrm>
                      <a:off x="0" y="0"/>
                      <a:ext cx="5334000" cy="3888658"/>
                    </a:xfrm>
                    <a:prstGeom prst="rect">
                      <a:avLst/>
                    </a:prstGeom>
                    <a:noFill/>
                    <a:ln w="9525">
                      <a:noFill/>
                      <a:headEnd/>
                      <a:tailEnd/>
                    </a:ln>
                  </pic:spPr>
                </pic:pic>
              </a:graphicData>
            </a:graphic>
          </wp:inline>
        </w:drawing>
      </w:r>
    </w:p>
    <w:bookmarkEnd w:id="530"/>
    <w:bookmarkStart w:id="531" w:name="встановлення-параметрів-для-розрахунків"/>
    <w:p>
      <w:pPr>
        <w:pStyle w:val="Heading2"/>
      </w:pPr>
      <w:r>
        <w:t xml:space="preserve">8.11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w:t>
      </w:r>
    </w:p>
    <w:bookmarkEnd w:id="531"/>
    <w:bookmarkStart w:id="535" w:name="Xf801893eff6634d65d8768b14e7eb00a4419b3c"/>
    <w:p>
      <w:pPr>
        <w:pStyle w:val="Heading2"/>
      </w:pPr>
      <w:r>
        <w:t xml:space="preserve">8.12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time_ser_1.copy()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for_puank </w:t>
      </w:r>
      <w:r>
        <w:rPr>
          <w:rStyle w:val="OperatorTok"/>
        </w:rPr>
        <w:t xml:space="preserve">=</w:t>
      </w:r>
      <w:r>
        <w:rPr>
          <w:rStyle w:val="NormalTok"/>
        </w:rPr>
        <w:t xml:space="preserve"> for_puank.diff()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for_puank </w:t>
      </w:r>
      <w:r>
        <w:rPr>
          <w:rStyle w:val="OperatorTok"/>
        </w:rPr>
        <w:t xml:space="preserve">=</w:t>
      </w:r>
      <w:r>
        <w:rPr>
          <w:rStyle w:val="NormalTok"/>
        </w:rPr>
        <w:t xml:space="preserve"> for_puank.pct_change()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for_puank </w:t>
      </w:r>
      <w:r>
        <w:rPr>
          <w:rStyle w:val="OperatorTok"/>
        </w:rPr>
        <w:t xml:space="preserve">=</w:t>
      </w:r>
      <w:r>
        <w:rPr>
          <w:rStyle w:val="NormalTok"/>
        </w:rPr>
        <w:t xml:space="preserve"> for_puank.pct_change()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for_puank </w:t>
      </w:r>
      <w:r>
        <w:rPr>
          <w:rStyle w:val="OperatorTok"/>
        </w:rPr>
        <w:t xml:space="preserve">=</w:t>
      </w:r>
      <w:r>
        <w:rPr>
          <w:rStyle w:val="NormalTok"/>
        </w:rPr>
        <w:t xml:space="preserve"> for_puank.pct_change()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rPr>
          <w:rStyle w:val="NormalTok"/>
        </w:rPr>
        <w:t xml:space="preserve">    for_puank </w:t>
      </w:r>
      <w:r>
        <w:rPr>
          <w:rStyle w:val="OperatorTok"/>
        </w:rPr>
        <w:t xml:space="preserve">=</w:t>
      </w:r>
      <w:r>
        <w:rPr>
          <w:rStyle w:val="NormalTok"/>
        </w:rPr>
        <w:t xml:space="preserve"> for_puank.</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for_puank </w:t>
      </w:r>
      <w:r>
        <w:rPr>
          <w:rStyle w:val="OperatorTok"/>
        </w:rPr>
        <w:t xml:space="preserve">-=</w:t>
      </w:r>
      <w:r>
        <w:rPr>
          <w:rStyle w:val="NormalTok"/>
        </w:rPr>
        <w:t xml:space="preserve"> for_puank.mean()</w:t>
      </w:r>
      <w:r>
        <w:br/>
      </w:r>
      <w:r>
        <w:rPr>
          <w:rStyle w:val="NormalTok"/>
        </w:rPr>
        <w:t xml:space="preserve">    for_puank </w:t>
      </w:r>
      <w:r>
        <w:rPr>
          <w:rStyle w:val="OperatorTok"/>
        </w:rPr>
        <w:t xml:space="preserve">/=</w:t>
      </w:r>
      <w:r>
        <w:rPr>
          <w:rStyle w:val="NormalTok"/>
        </w:rPr>
        <w:t xml:space="preserve"> for_puank.std()</w:t>
      </w:r>
      <w:r>
        <w:br/>
      </w:r>
      <w:r>
        <w:br/>
      </w:r>
      <w:r>
        <w:rPr>
          <w:rStyle w:val="NormalTok"/>
        </w:rPr>
        <w:t xml:space="preserve">for_puank </w:t>
      </w:r>
      <w:r>
        <w:rPr>
          <w:rStyle w:val="OperatorTok"/>
        </w:rPr>
        <w:t xml:space="preserve">=</w:t>
      </w:r>
      <w:r>
        <w:rPr>
          <w:rStyle w:val="NormalTok"/>
        </w:rPr>
        <w:t xml:space="preserve"> for_puank.dropna().values</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10</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 fontsize</w:t>
      </w:r>
      <w:r>
        <w:rPr>
          <w:rStyle w:val="OperatorTok"/>
        </w:rPr>
        <w:t xml:space="preserve">=</w:t>
      </w:r>
      <w:r>
        <w:rPr>
          <w:rStyle w:val="DecValTok"/>
        </w:rPr>
        <w:t xml:space="preserve">26</w:t>
      </w:r>
      <w:r>
        <w:rPr>
          <w:rStyle w:val="NormalTok"/>
        </w:rPr>
        <w:t xml:space="preserve">)</w:t>
      </w:r>
      <w:r>
        <w:br/>
      </w:r>
      <w:r>
        <w:rPr>
          <w:rStyle w:val="NormalTok"/>
        </w:rPr>
        <w:t xml:space="preserve">ax1.set_ylabel(</w:t>
      </w:r>
      <w:r>
        <w:rPr>
          <w:rStyle w:val="VerbatimStringTok"/>
        </w:rPr>
        <w:t xml:space="preserve">r'$g(t+\tau)$'</w:t>
      </w:r>
      <w:r>
        <w:rPr>
          <w:rStyle w:val="NormalTok"/>
        </w:rPr>
        <w:t xml:space="preserve">, fontsize</w:t>
      </w:r>
      <w:r>
        <w:rPr>
          <w:rStyle w:val="OperatorTok"/>
        </w:rPr>
        <w:t xml:space="preserve">=</w:t>
      </w:r>
      <w:r>
        <w:rPr>
          <w:rStyle w:val="DecValTok"/>
        </w:rPr>
        <w:t xml:space="preserve">26</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plt.yticks(fontsize</w:t>
      </w:r>
      <w:r>
        <w:rPr>
          <w:rStyle w:val="OperatorTok"/>
        </w:rPr>
        <w:t xml:space="preserve">=</w:t>
      </w:r>
      <w:r>
        <w:rPr>
          <w:rStyle w:val="DecValTok"/>
        </w:rPr>
        <w:t xml:space="preserve">24</w:t>
      </w:r>
      <w:r>
        <w:rPr>
          <w:rStyle w:val="NormalTok"/>
        </w:rPr>
        <w:t xml:space="preserve">)</w:t>
      </w:r>
      <w:r>
        <w:br/>
      </w:r>
      <w:r>
        <w:rPr>
          <w:rStyle w:val="NormalTok"/>
        </w:rPr>
        <w:t xml:space="preserve">plt.xticks(fontsize</w:t>
      </w:r>
      <w:r>
        <w:rPr>
          <w:rStyle w:val="OperatorTok"/>
        </w:rPr>
        <w:t xml:space="preserve">=</w:t>
      </w:r>
      <w:r>
        <w:rPr>
          <w:rStyle w:val="DecValTok"/>
        </w:rPr>
        <w:t xml:space="preserve">24</w:t>
      </w:r>
      <w:r>
        <w:rPr>
          <w:rStyle w:val="NormalTok"/>
        </w:rPr>
        <w:t xml:space="preserve">)</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5199588"/>
            <wp:effectExtent b="0" l="0" r="0" t="0"/>
            <wp:docPr descr="" title="" id="533" name="Picture"/>
            <a:graphic>
              <a:graphicData uri="http://schemas.openxmlformats.org/drawingml/2006/picture">
                <pic:pic>
                  <pic:nvPicPr>
                    <pic:cNvPr descr="lab_11_files/figure-docx/cell-15-output-1.png" id="534" name="Picture"/>
                    <pic:cNvPicPr>
                      <a:picLocks noChangeArrowheads="1" noChangeAspect="1"/>
                    </pic:cNvPicPr>
                  </pic:nvPicPr>
                  <pic:blipFill>
                    <a:blip r:embed="rId532"/>
                    <a:stretch>
                      <a:fillRect/>
                    </a:stretch>
                  </pic:blipFill>
                  <pic:spPr bwMode="auto">
                    <a:xfrm>
                      <a:off x="0" y="0"/>
                      <a:ext cx="5334000" cy="5199588"/>
                    </a:xfrm>
                    <a:prstGeom prst="rect">
                      <a:avLst/>
                    </a:prstGeom>
                    <a:noFill/>
                    <a:ln w="9525">
                      <a:noFill/>
                      <a:headEnd/>
                      <a:tailEnd/>
                    </a:ln>
                  </pic:spPr>
                </pic:pic>
              </a:graphicData>
            </a:graphic>
          </wp:inline>
        </w:drawing>
      </w:r>
    </w:p>
    <w:p>
      <w:pPr>
        <w:pStyle w:val="BodyText"/>
      </w:pPr>
      <w:r>
        <w:t xml:space="preserve">Виходячи з даної діаграми для прибутковостей N225 видно, що значення даного індексу розподілені відносно рівномірно. Тут $</w:t>
      </w:r>
      <w:r>
        <w:t xml:space="preserve"> </w:t>
      </w:r>
      <w:r>
        <w:t xml:space="preserve">= 1 $, тому можемо сказати, що у короткостроковій перспективі значення прибутковостей мають рівну ймовірність як для спадання, так і для зростання.</w:t>
      </w:r>
    </w:p>
    <w:bookmarkEnd w:id="535"/>
    <w:bookmarkStart w:id="563" w:name="розрахунки-з-використання-ковзного-вікна"/>
    <w:p>
      <w:pPr>
        <w:pStyle w:val="Heading2"/>
      </w:pPr>
      <w:r>
        <w:t xml:space="preserve">8.13 Розрахунки з використання ковзного вікна</w:t>
      </w:r>
    </w:p>
    <w:bookmarkStart w:id="536" w:name="масив-для-збереження-результатів"/>
    <w:p>
      <w:pPr>
        <w:pStyle w:val="Heading3"/>
      </w:pPr>
      <w:r>
        <w:t xml:space="preserve">8.13.1 Масив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bookmarkEnd w:id="536"/>
    <w:bookmarkStart w:id="537" w:name="розрахунок-відповідних-мір"/>
    <w:p>
      <w:pPr>
        <w:pStyle w:val="Heading3"/>
      </w:pPr>
      <w:r>
        <w:t xml:space="preserve">8.13.2 Розрахунок відповідних мір</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fragm_1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fragm_1 </w:t>
      </w:r>
      <w:r>
        <w:rPr>
          <w:rStyle w:val="OperatorTok"/>
        </w:rPr>
        <w:t xml:space="preserve">=</w:t>
      </w:r>
      <w:r>
        <w:rPr>
          <w:rStyle w:val="NormalTok"/>
        </w:rPr>
        <w:t xml:space="preserve"> fragm_1.diff()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fragm_1 </w:t>
      </w:r>
      <w:r>
        <w:rPr>
          <w:rStyle w:val="OperatorTok"/>
        </w:rPr>
        <w:t xml:space="preserve">=</w:t>
      </w:r>
      <w:r>
        <w:rPr>
          <w:rStyle w:val="NormalTok"/>
        </w:rPr>
        <w:t xml:space="preserve"> fragm_1.</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br/>
      </w:r>
      <w:r>
        <w:rPr>
          <w:rStyle w:val="NormalTok"/>
        </w:rPr>
        <w:t xml:space="preserve">    fragm_1 </w:t>
      </w:r>
      <w:r>
        <w:rPr>
          <w:rStyle w:val="OperatorTok"/>
        </w:rPr>
        <w:t xml:space="preserve">=</w:t>
      </w:r>
      <w:r>
        <w:rPr>
          <w:rStyle w:val="NormalTok"/>
        </w:rPr>
        <w:t xml:space="preserve"> fragm_1.dropna().values </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np.array([fragm_1[:</w:t>
      </w:r>
      <w:r>
        <w:rPr>
          <w:rStyle w:val="OperatorTok"/>
        </w:rPr>
        <w:t xml:space="preserve">-</w:t>
      </w:r>
      <w:r>
        <w:rPr>
          <w:rStyle w:val="NormalTok"/>
        </w:rPr>
        <w:t xml:space="preserve">tau_assym], fragm_1[tau_assym:]])</w:t>
      </w:r>
      <w:r>
        <w:br/>
      </w:r>
      <w:r>
        <w:rPr>
          <w:rStyle w:val="NormalTok"/>
        </w:rPr>
        <w:t xml:space="preserve">    </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Costa_1(fragm_1,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bookmarkEnd w:id="537"/>
    <w:bookmarkStart w:id="538" w:name="збереження-значень-до-.txt-файлу"/>
    <w:p>
      <w:pPr>
        <w:pStyle w:val="Heading3"/>
      </w:pPr>
      <w:r>
        <w:t xml:space="preserve">8.13.3 Збереження значень до .txt файлу</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name_1</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538"/>
    <w:bookmarkStart w:id="542" w:name="виведення-індексу-порти"/>
    <w:p>
      <w:pPr>
        <w:pStyle w:val="Heading3"/>
      </w:pPr>
      <w:r>
        <w:t xml:space="preserve">8.13.4 Виведення індексу Порти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PIx, label</w:t>
      </w:r>
      <w:r>
        <w:rPr>
          <w:rStyle w:val="OperatorTok"/>
        </w:rPr>
        <w:t xml:space="preserve">=</w:t>
      </w:r>
      <w:r>
        <w:rPr>
          <w:rStyle w:val="VerbatimStringTok"/>
        </w:rPr>
        <w:t xml:space="preserve">r"$ PIx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"$PIx$"</w:t>
      </w:r>
      <w:r>
        <w:rPr>
          <w:rStyle w:val="NormalTok"/>
        </w:rPr>
        <w:t xml:space="preserve">)</w:t>
      </w:r>
      <w:r>
        <w:br/>
      </w:r>
      <w:r>
        <w:br/>
      </w:r>
      <w:r>
        <w:rPr>
          <w:rStyle w:val="NormalTok"/>
        </w:rPr>
        <w:t xml:space="preserve">plt.savefig(</w:t>
      </w:r>
      <w:r>
        <w:rPr>
          <w:rStyle w:val="SpecialStringTok"/>
        </w:rPr>
        <w:t xml:space="preserve">f"PIx_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9849"/>
            <wp:effectExtent b="0" l="0" r="0" t="0"/>
            <wp:docPr descr="" title="" id="540" name="Picture"/>
            <a:graphic>
              <a:graphicData uri="http://schemas.openxmlformats.org/drawingml/2006/picture">
                <pic:pic>
                  <pic:nvPicPr>
                    <pic:cNvPr descr="lab_11_files/figure-docx/cell-19-output-1.png" id="541" name="Picture"/>
                    <pic:cNvPicPr>
                      <a:picLocks noChangeArrowheads="1" noChangeAspect="1"/>
                    </pic:cNvPicPr>
                  </pic:nvPicPr>
                  <pic:blipFill>
                    <a:blip r:embed="rId539"/>
                    <a:stretch>
                      <a:fillRect/>
                    </a:stretch>
                  </pic:blipFill>
                  <pic:spPr bwMode="auto">
                    <a:xfrm>
                      <a:off x="0" y="0"/>
                      <a:ext cx="5334000" cy="2889849"/>
                    </a:xfrm>
                    <a:prstGeom prst="rect">
                      <a:avLst/>
                    </a:prstGeom>
                    <a:noFill/>
                    <a:ln w="9525">
                      <a:noFill/>
                      <a:headEnd/>
                      <a:tailEnd/>
                    </a:ln>
                  </pic:spPr>
                </pic:pic>
              </a:graphicData>
            </a:graphic>
          </wp:inline>
        </w:drawing>
      </w:r>
    </w:p>
    <w:bookmarkEnd w:id="542"/>
    <w:bookmarkStart w:id="546" w:name="виведення-індексу-кошти"/>
    <w:p>
      <w:pPr>
        <w:pStyle w:val="Heading3"/>
      </w:pPr>
      <w:r>
        <w:t xml:space="preserve">8.13.5 Виведення індексу Кошти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GIx, label</w:t>
      </w:r>
      <w:r>
        <w:rPr>
          <w:rStyle w:val="OperatorTok"/>
        </w:rPr>
        <w:t xml:space="preserve">=</w:t>
      </w:r>
      <w:r>
        <w:rPr>
          <w:rStyle w:val="VerbatimStringTok"/>
        </w:rPr>
        <w:t xml:space="preserve">r"$ GIx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"$GIx$"</w:t>
      </w:r>
      <w:r>
        <w:rPr>
          <w:rStyle w:val="NormalTok"/>
        </w:rPr>
        <w:t xml:space="preserve">)</w:t>
      </w:r>
      <w:r>
        <w:br/>
      </w:r>
      <w:r>
        <w:br/>
      </w:r>
      <w:r>
        <w:rPr>
          <w:rStyle w:val="NormalTok"/>
        </w:rPr>
        <w:t xml:space="preserve">plt.savefig(</w:t>
      </w:r>
      <w:r>
        <w:rPr>
          <w:rStyle w:val="SpecialStringTok"/>
        </w:rPr>
        <w:t xml:space="preserve">f"GIx_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44" name="Picture"/>
            <a:graphic>
              <a:graphicData uri="http://schemas.openxmlformats.org/drawingml/2006/picture">
                <pic:pic>
                  <pic:nvPicPr>
                    <pic:cNvPr descr="lab_11_files/figure-docx/cell-20-output-1.png" id="545" name="Picture"/>
                    <pic:cNvPicPr>
                      <a:picLocks noChangeArrowheads="1" noChangeAspect="1"/>
                    </pic:cNvPicPr>
                  </pic:nvPicPr>
                  <pic:blipFill>
                    <a:blip r:embed="rId543"/>
                    <a:stretch>
                      <a:fillRect/>
                    </a:stretch>
                  </pic:blipFill>
                  <pic:spPr bwMode="auto">
                    <a:xfrm>
                      <a:off x="0" y="0"/>
                      <a:ext cx="5334000" cy="2887254"/>
                    </a:xfrm>
                    <a:prstGeom prst="rect">
                      <a:avLst/>
                    </a:prstGeom>
                    <a:noFill/>
                    <a:ln w="9525">
                      <a:noFill/>
                      <a:headEnd/>
                      <a:tailEnd/>
                    </a:ln>
                  </pic:spPr>
                </pic:pic>
              </a:graphicData>
            </a:graphic>
          </wp:inline>
        </w:drawing>
      </w:r>
    </w:p>
    <w:bookmarkEnd w:id="546"/>
    <w:bookmarkStart w:id="550" w:name="виведення-індексу-кута-нахилу"/>
    <w:p>
      <w:pPr>
        <w:pStyle w:val="Heading3"/>
      </w:pPr>
      <w:r>
        <w:t xml:space="preserve">8.13.6 Виведення індексу кута нахилу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SIx, label</w:t>
      </w:r>
      <w:r>
        <w:rPr>
          <w:rStyle w:val="OperatorTok"/>
        </w:rPr>
        <w:t xml:space="preserve">=</w:t>
      </w:r>
      <w:r>
        <w:rPr>
          <w:rStyle w:val="VerbatimStringTok"/>
        </w:rPr>
        <w:t xml:space="preserve">r"$ SIx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"$SIx$"</w:t>
      </w:r>
      <w:r>
        <w:rPr>
          <w:rStyle w:val="NormalTok"/>
        </w:rPr>
        <w:t xml:space="preserve">)</w:t>
      </w:r>
      <w:r>
        <w:br/>
      </w:r>
      <w:r>
        <w:br/>
      </w:r>
      <w:r>
        <w:rPr>
          <w:rStyle w:val="NormalTok"/>
        </w:rPr>
        <w:t xml:space="preserve">plt.savefig(</w:t>
      </w:r>
      <w:r>
        <w:rPr>
          <w:rStyle w:val="SpecialStringTok"/>
        </w:rPr>
        <w:t xml:space="preserve">f"SIx_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9849"/>
            <wp:effectExtent b="0" l="0" r="0" t="0"/>
            <wp:docPr descr="" title="" id="548" name="Picture"/>
            <a:graphic>
              <a:graphicData uri="http://schemas.openxmlformats.org/drawingml/2006/picture">
                <pic:pic>
                  <pic:nvPicPr>
                    <pic:cNvPr descr="lab_11_files/figure-docx/cell-21-output-1.png" id="549" name="Picture"/>
                    <pic:cNvPicPr>
                      <a:picLocks noChangeArrowheads="1" noChangeAspect="1"/>
                    </pic:cNvPicPr>
                  </pic:nvPicPr>
                  <pic:blipFill>
                    <a:blip r:embed="rId547"/>
                    <a:stretch>
                      <a:fillRect/>
                    </a:stretch>
                  </pic:blipFill>
                  <pic:spPr bwMode="auto">
                    <a:xfrm>
                      <a:off x="0" y="0"/>
                      <a:ext cx="5334000" cy="2889849"/>
                    </a:xfrm>
                    <a:prstGeom prst="rect">
                      <a:avLst/>
                    </a:prstGeom>
                    <a:noFill/>
                    <a:ln w="9525">
                      <a:noFill/>
                      <a:headEnd/>
                      <a:tailEnd/>
                    </a:ln>
                  </pic:spPr>
                </pic:pic>
              </a:graphicData>
            </a:graphic>
          </wp:inline>
        </w:drawing>
      </w:r>
    </w:p>
    <w:bookmarkEnd w:id="550"/>
    <w:bookmarkStart w:id="554" w:name="виведення-індексу-площі-секторів"/>
    <w:p>
      <w:pPr>
        <w:pStyle w:val="Heading3"/>
      </w:pPr>
      <w:r>
        <w:t xml:space="preserve">8.13.7 Виведення індексу площі секторів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AIx, label</w:t>
      </w:r>
      <w:r>
        <w:rPr>
          <w:rStyle w:val="OperatorTok"/>
        </w:rPr>
        <w:t xml:space="preserve">=</w:t>
      </w:r>
      <w:r>
        <w:rPr>
          <w:rStyle w:val="VerbatimStringTok"/>
        </w:rPr>
        <w:t xml:space="preserve">r"$ AIx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"$AIx$"</w:t>
      </w:r>
      <w:r>
        <w:rPr>
          <w:rStyle w:val="NormalTok"/>
        </w:rPr>
        <w:t xml:space="preserve">)</w:t>
      </w:r>
      <w:r>
        <w:br/>
      </w:r>
      <w:r>
        <w:br/>
      </w:r>
      <w:r>
        <w:rPr>
          <w:rStyle w:val="NormalTok"/>
        </w:rPr>
        <w:t xml:space="preserve">plt.savefig(</w:t>
      </w:r>
      <w:r>
        <w:rPr>
          <w:rStyle w:val="SpecialStringTok"/>
        </w:rPr>
        <w:t xml:space="preserve">f"AIx_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52" name="Picture"/>
            <a:graphic>
              <a:graphicData uri="http://schemas.openxmlformats.org/drawingml/2006/picture">
                <pic:pic>
                  <pic:nvPicPr>
                    <pic:cNvPr descr="lab_11_files/figure-docx/cell-22-output-1.png" id="553" name="Picture"/>
                    <pic:cNvPicPr>
                      <a:picLocks noChangeArrowheads="1" noChangeAspect="1"/>
                    </pic:cNvPicPr>
                  </pic:nvPicPr>
                  <pic:blipFill>
                    <a:blip r:embed="rId551"/>
                    <a:stretch>
                      <a:fillRect/>
                    </a:stretch>
                  </pic:blipFill>
                  <pic:spPr bwMode="auto">
                    <a:xfrm>
                      <a:off x="0" y="0"/>
                      <a:ext cx="5334000" cy="2887254"/>
                    </a:xfrm>
                    <a:prstGeom prst="rect">
                      <a:avLst/>
                    </a:prstGeom>
                    <a:noFill/>
                    <a:ln w="9525">
                      <a:noFill/>
                      <a:headEnd/>
                      <a:tailEnd/>
                    </a:ln>
                  </pic:spPr>
                </pic:pic>
              </a:graphicData>
            </a:graphic>
          </wp:inline>
        </w:drawing>
      </w:r>
    </w:p>
    <w:bookmarkEnd w:id="554"/>
    <w:bookmarkStart w:id="558" w:name="виведення-індексу-ейлера"/>
    <w:p>
      <w:pPr>
        <w:pStyle w:val="Heading3"/>
      </w:pPr>
      <w:r>
        <w:t xml:space="preserve">8.13.8 Виведення індексу Ейлера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EIx, label</w:t>
      </w:r>
      <w:r>
        <w:rPr>
          <w:rStyle w:val="OperatorTok"/>
        </w:rPr>
        <w:t xml:space="preserve">=</w:t>
      </w:r>
      <w:r>
        <w:rPr>
          <w:rStyle w:val="VerbatimStringTok"/>
        </w:rPr>
        <w:t xml:space="preserve">r"$ EIx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"$EIx$"</w:t>
      </w:r>
      <w:r>
        <w:rPr>
          <w:rStyle w:val="NormalTok"/>
        </w:rPr>
        <w:t xml:space="preserve">)</w:t>
      </w:r>
      <w:r>
        <w:br/>
      </w:r>
      <w:r>
        <w:br/>
      </w:r>
      <w:r>
        <w:rPr>
          <w:rStyle w:val="NormalTok"/>
        </w:rPr>
        <w:t xml:space="preserve">plt.savefig(</w:t>
      </w:r>
      <w:r>
        <w:rPr>
          <w:rStyle w:val="SpecialStringTok"/>
        </w:rPr>
        <w:t xml:space="preserve">f"EIx_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48894"/>
            <wp:effectExtent b="0" l="0" r="0" t="0"/>
            <wp:docPr descr="" title="" id="556" name="Picture"/>
            <a:graphic>
              <a:graphicData uri="http://schemas.openxmlformats.org/drawingml/2006/picture">
                <pic:pic>
                  <pic:nvPicPr>
                    <pic:cNvPr descr="lab_11_files/figure-docx/cell-23-output-1.png" id="557" name="Picture"/>
                    <pic:cNvPicPr>
                      <a:picLocks noChangeArrowheads="1" noChangeAspect="1"/>
                    </pic:cNvPicPr>
                  </pic:nvPicPr>
                  <pic:blipFill>
                    <a:blip r:embed="rId555"/>
                    <a:stretch>
                      <a:fillRect/>
                    </a:stretch>
                  </pic:blipFill>
                  <pic:spPr bwMode="auto">
                    <a:xfrm>
                      <a:off x="0" y="0"/>
                      <a:ext cx="5334000" cy="2848894"/>
                    </a:xfrm>
                    <a:prstGeom prst="rect">
                      <a:avLst/>
                    </a:prstGeom>
                    <a:noFill/>
                    <a:ln w="9525">
                      <a:noFill/>
                      <a:headEnd/>
                      <a:tailEnd/>
                    </a:ln>
                  </pic:spPr>
                </pic:pic>
              </a:graphicData>
            </a:graphic>
          </wp:inline>
        </w:drawing>
      </w:r>
    </w:p>
    <w:bookmarkEnd w:id="558"/>
    <w:bookmarkStart w:id="562" w:name="виведення-індексу-кошти-1"/>
    <w:p>
      <w:pPr>
        <w:pStyle w:val="Heading3"/>
      </w:pPr>
      <w:r>
        <w:t xml:space="preserve">8.13.9 Виведення індексу Кошти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CIx, label</w:t>
      </w:r>
      <w:r>
        <w:rPr>
          <w:rStyle w:val="OperatorTok"/>
        </w:rPr>
        <w:t xml:space="preserve">=</w:t>
      </w:r>
      <w:r>
        <w:rPr>
          <w:rStyle w:val="VerbatimStringTok"/>
        </w:rPr>
        <w:t xml:space="preserve">r"$ CIx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"$CIx$"</w:t>
      </w:r>
      <w:r>
        <w:rPr>
          <w:rStyle w:val="NormalTok"/>
        </w:rPr>
        <w:t xml:space="preserve">)</w:t>
      </w:r>
      <w:r>
        <w:br/>
      </w:r>
      <w:r>
        <w:br/>
      </w:r>
      <w:r>
        <w:rPr>
          <w:rStyle w:val="NormalTok"/>
        </w:rPr>
        <w:t xml:space="preserve">plt.savefig(</w:t>
      </w:r>
      <w:r>
        <w:rPr>
          <w:rStyle w:val="SpecialStringTok"/>
        </w:rPr>
        <w:t xml:space="preserve">f"CIx_</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51420"/>
            <wp:effectExtent b="0" l="0" r="0" t="0"/>
            <wp:docPr descr="" title="" id="560" name="Picture"/>
            <a:graphic>
              <a:graphicData uri="http://schemas.openxmlformats.org/drawingml/2006/picture">
                <pic:pic>
                  <pic:nvPicPr>
                    <pic:cNvPr descr="lab_11_files/figure-docx/cell-24-output-1.png" id="561" name="Picture"/>
                    <pic:cNvPicPr>
                      <a:picLocks noChangeArrowheads="1" noChangeAspect="1"/>
                    </pic:cNvPicPr>
                  </pic:nvPicPr>
                  <pic:blipFill>
                    <a:blip r:embed="rId559"/>
                    <a:stretch>
                      <a:fillRect/>
                    </a:stretch>
                  </pic:blipFill>
                  <pic:spPr bwMode="auto">
                    <a:xfrm>
                      <a:off x="0" y="0"/>
                      <a:ext cx="5334000" cy="2851420"/>
                    </a:xfrm>
                    <a:prstGeom prst="rect">
                      <a:avLst/>
                    </a:prstGeom>
                    <a:noFill/>
                    <a:ln w="9525">
                      <a:noFill/>
                      <a:headEnd/>
                      <a:tailEnd/>
                    </a:ln>
                  </pic:spPr>
                </pic:pic>
              </a:graphicData>
            </a:graphic>
          </wp:inline>
        </w:drawing>
      </w:r>
    </w:p>
    <w:bookmarkEnd w:id="562"/>
    <w:bookmarkEnd w:id="563"/>
    <w:bookmarkStart w:id="564" w:name="побудова-графу-досліджуваного-ряду"/>
    <w:p>
      <w:pPr>
        <w:pStyle w:val="Heading2"/>
      </w:pPr>
      <w:r>
        <w:t xml:space="preserve">8.14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кінцевий індекс для графу</w:t>
      </w:r>
      <w:r>
        <w:br/>
      </w:r>
      <w:r>
        <w:br/>
      </w:r>
      <w:r>
        <w:rPr>
          <w:rStyle w:val="NormalTok"/>
        </w:rPr>
        <w:t xml:space="preserve">for_graph_plot </w:t>
      </w:r>
      <w:r>
        <w:rPr>
          <w:rStyle w:val="OperatorTok"/>
        </w:rPr>
        <w:t xml:space="preserve">=</w:t>
      </w:r>
      <w:r>
        <w:rPr>
          <w:rStyle w:val="NormalTok"/>
        </w:rPr>
        <w:t xml:space="preserve"> time_ser_1.copy()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for_graph_plot </w:t>
      </w:r>
      <w:r>
        <w:rPr>
          <w:rStyle w:val="OperatorTok"/>
        </w:rPr>
        <w:t xml:space="preserve">=</w:t>
      </w:r>
      <w:r>
        <w:rPr>
          <w:rStyle w:val="NormalTok"/>
        </w:rPr>
        <w:t xml:space="preserve"> for_graph_plot.pct_change()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rPr>
          <w:rStyle w:val="NormalTok"/>
        </w:rPr>
        <w:t xml:space="preserve">    for_graph_plot </w:t>
      </w:r>
      <w:r>
        <w:rPr>
          <w:rStyle w:val="OperatorTok"/>
        </w:rPr>
        <w:t xml:space="preserve">=</w:t>
      </w:r>
      <w:r>
        <w:rPr>
          <w:rStyle w:val="NormalTok"/>
        </w:rPr>
        <w:t xml:space="preserve"> for_graph_plot.</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for_graph_plot </w:t>
      </w:r>
      <w:r>
        <w:rPr>
          <w:rStyle w:val="OperatorTok"/>
        </w:rPr>
        <w:t xml:space="preserve">-=</w:t>
      </w:r>
      <w:r>
        <w:rPr>
          <w:rStyle w:val="NormalTok"/>
        </w:rPr>
        <w:t xml:space="preserve"> for_graph_plot.mean()</w:t>
      </w:r>
      <w:r>
        <w:br/>
      </w:r>
      <w:r>
        <w:rPr>
          <w:rStyle w:val="NormalTok"/>
        </w:rPr>
        <w:t xml:space="preserve">    for_graph_plot </w:t>
      </w:r>
      <w:r>
        <w:rPr>
          <w:rStyle w:val="OperatorTok"/>
        </w:rPr>
        <w:t xml:space="preserve">/=</w:t>
      </w:r>
      <w:r>
        <w:rPr>
          <w:rStyle w:val="NormalTok"/>
        </w:rPr>
        <w:t xml:space="preserve"> for_graph_plot.std()</w:t>
      </w:r>
      <w:r>
        <w:br/>
      </w:r>
      <w:r>
        <w:br/>
      </w:r>
      <w:r>
        <w:rPr>
          <w:rStyle w:val="NormalTok"/>
        </w:rPr>
        <w:t xml:space="preserve">for_graph_plot </w:t>
      </w:r>
      <w:r>
        <w:rPr>
          <w:rStyle w:val="OperatorTok"/>
        </w:rPr>
        <w:t xml:space="preserve">=</w:t>
      </w:r>
      <w:r>
        <w:rPr>
          <w:rStyle w:val="NormalTok"/>
        </w:rPr>
        <w:t xml:space="preserve"> for_graph_plot.copy().dropna().values</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bookmarkEnd w:id="564"/>
    <w:bookmarkStart w:id="568" w:name="виводимо-звязки-видимості"/>
    <w:p>
      <w:pPr>
        <w:pStyle w:val="Heading2"/>
      </w:pPr>
      <w:r>
        <w:t xml:space="preserve">8.15 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ax1.plot(time_ser_1.index[index_begin:index_end],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VerbatimStringTok"/>
        </w:rPr>
        <w:t xml:space="preserve">"</w:t>
      </w:r>
      <w:r>
        <w:rPr>
          <w:rStyle w:val="NormalTok"/>
        </w:rPr>
        <w:t xml:space="preserve">)</w:t>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name_2</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341256"/>
            <wp:effectExtent b="0" l="0" r="0" t="0"/>
            <wp:docPr descr="" title="" id="566" name="Picture"/>
            <a:graphic>
              <a:graphicData uri="http://schemas.openxmlformats.org/drawingml/2006/picture">
                <pic:pic>
                  <pic:nvPicPr>
                    <pic:cNvPr descr="lab_11_files/figure-docx/cell-26-output-1.png" id="567" name="Picture"/>
                    <pic:cNvPicPr>
                      <a:picLocks noChangeArrowheads="1" noChangeAspect="1"/>
                    </pic:cNvPicPr>
                  </pic:nvPicPr>
                  <pic:blipFill>
                    <a:blip r:embed="rId565"/>
                    <a:stretch>
                      <a:fillRect/>
                    </a:stretch>
                  </pic:blipFill>
                  <pic:spPr bwMode="auto">
                    <a:xfrm>
                      <a:off x="0" y="0"/>
                      <a:ext cx="5334000" cy="3341256"/>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1988 року характеризується високою концентрацією вузлів, які охоплюють проміжок до 1982 року. Це вказує на високий ступінь довготривалої пам’яті для кризових явищ фондового ринку, що в свою чергу впливає і на їх незворотність.</w:t>
      </w:r>
    </w:p>
    <w:bookmarkEnd w:id="568"/>
    <w:bookmarkStart w:id="572" w:name="виводимо-граф"/>
    <w:p>
      <w:pPr>
        <w:pStyle w:val="Heading2"/>
      </w:pPr>
      <w:r>
        <w:t xml:space="preserve">8.16 Виводимо граф</w:t>
      </w:r>
    </w:p>
    <w:p>
      <w:pPr>
        <w:pStyle w:val="SourceCode"/>
      </w:pPr>
      <w:r>
        <w:rPr>
          <w:rStyle w:val="NormalTok"/>
        </w:rPr>
        <w:t xml:space="preserve">pos </w:t>
      </w:r>
      <w:r>
        <w:rPr>
          <w:rStyle w:val="OperatorTok"/>
        </w:rPr>
        <w:t xml:space="preserve">=</w:t>
      </w:r>
      <w:r>
        <w:rPr>
          <w:rStyle w:val="NormalTok"/>
        </w:rPr>
        <w:t xml:space="preserve"> nx.spring_layout(nxg,k</w:t>
      </w:r>
      <w:r>
        <w:rPr>
          <w:rStyle w:val="OperatorTok"/>
        </w:rPr>
        <w:t xml:space="preserve">=</w:t>
      </w:r>
      <w:r>
        <w:rPr>
          <w:rStyle w:val="FloatTok"/>
        </w:rPr>
        <w:t xml:space="preserve">0.15</w:t>
      </w:r>
      <w:r>
        <w:rPr>
          <w:rStyle w:val="NormalTok"/>
        </w:rPr>
        <w:t xml:space="preserve">,iterations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name_2</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3270568"/>
            <wp:effectExtent b="0" l="0" r="0" t="0"/>
            <wp:docPr descr="" title="" id="570" name="Picture"/>
            <a:graphic>
              <a:graphicData uri="http://schemas.openxmlformats.org/drawingml/2006/picture">
                <pic:pic>
                  <pic:nvPicPr>
                    <pic:cNvPr descr="lab_11_files/figure-docx/cell-27-output-1.png" id="571" name="Picture"/>
                    <pic:cNvPicPr>
                      <a:picLocks noChangeArrowheads="1" noChangeAspect="1"/>
                    </pic:cNvPicPr>
                  </pic:nvPicPr>
                  <pic:blipFill>
                    <a:blip r:embed="rId569"/>
                    <a:stretch>
                      <a:fillRect/>
                    </a:stretch>
                  </pic:blipFill>
                  <pic:spPr bwMode="auto">
                    <a:xfrm>
                      <a:off x="0" y="0"/>
                      <a:ext cx="5334000" cy="3270568"/>
                    </a:xfrm>
                    <a:prstGeom prst="rect">
                      <a:avLst/>
                    </a:prstGeom>
                    <a:noFill/>
                    <a:ln w="9525">
                      <a:noFill/>
                      <a:headEnd/>
                      <a:tailEnd/>
                    </a:ln>
                  </pic:spPr>
                </pic:pic>
              </a:graphicData>
            </a:graphic>
          </wp:inline>
        </w:drawing>
      </w:r>
    </w:p>
    <w:bookmarkEnd w:id="572"/>
    <w:bookmarkStart w:id="573" w:name="X54f1c811b3bd1772bb245d790d9a075d8f402d8"/>
    <w:p>
      <w:pPr>
        <w:pStyle w:val="Heading2"/>
      </w:pPr>
      <w:r>
        <w:t xml:space="preserve">8.17 Побудова мір незворотності на основі пермутаційних шаблонів та графів</w:t>
      </w:r>
    </w:p>
    <w:bookmarkEnd w:id="573"/>
    <w:bookmarkStart w:id="589" w:name="віконна-процедура-3"/>
    <w:p>
      <w:pPr>
        <w:pStyle w:val="Heading2"/>
      </w:pPr>
      <w:r>
        <w:t xml:space="preserve">8.18 Віконна процедура</w:t>
      </w:r>
    </w:p>
    <w:bookmarkStart w:id="574" w:name="X3116d2f2bd647eeb3a4b5ec41bac5563d360db4"/>
    <w:p>
      <w:pPr>
        <w:pStyle w:val="Heading3"/>
      </w:pPr>
      <w:r>
        <w:t xml:space="preserve">8.18.1 Масив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bookmarkEnd w:id="574"/>
    <w:bookmarkStart w:id="575" w:name="розрахунок-відповідних-мір-1"/>
    <w:p>
      <w:pPr>
        <w:pStyle w:val="Heading3"/>
      </w:pPr>
      <w:r>
        <w:t xml:space="preserve">8.18.2 Розрахунок відповідних мір</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fragm_1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fragm_1 </w:t>
      </w:r>
      <w:r>
        <w:rPr>
          <w:rStyle w:val="OperatorTok"/>
        </w:rPr>
        <w:t xml:space="preserve">=</w:t>
      </w:r>
      <w:r>
        <w:rPr>
          <w:rStyle w:val="NormalTok"/>
        </w:rPr>
        <w:t xml:space="preserve"> fragm_1.diff()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fragm_1 </w:t>
      </w:r>
      <w:r>
        <w:rPr>
          <w:rStyle w:val="OperatorTok"/>
        </w:rPr>
        <w:t xml:space="preserve">=</w:t>
      </w:r>
      <w:r>
        <w:rPr>
          <w:rStyle w:val="NormalTok"/>
        </w:rPr>
        <w:t xml:space="preserve"> fragm_1.pct_change()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fragm_1 </w:t>
      </w:r>
      <w:r>
        <w:rPr>
          <w:rStyle w:val="OperatorTok"/>
        </w:rPr>
        <w:t xml:space="preserve">=</w:t>
      </w:r>
      <w:r>
        <w:rPr>
          <w:rStyle w:val="NormalTok"/>
        </w:rPr>
        <w:t xml:space="preserve"> fragm_1.</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fragm_1 </w:t>
      </w:r>
      <w:r>
        <w:rPr>
          <w:rStyle w:val="OperatorTok"/>
        </w:rPr>
        <w:t xml:space="preserve">-=</w:t>
      </w:r>
      <w:r>
        <w:rPr>
          <w:rStyle w:val="NormalTok"/>
        </w:rPr>
        <w:t xml:space="preserve"> fragm_1.mean()</w:t>
      </w:r>
      <w:r>
        <w:br/>
      </w:r>
      <w:r>
        <w:rPr>
          <w:rStyle w:val="NormalTok"/>
        </w:rPr>
        <w:t xml:space="preserve">        fragm_1 </w:t>
      </w:r>
      <w:r>
        <w:rPr>
          <w:rStyle w:val="OperatorTok"/>
        </w:rPr>
        <w:t xml:space="preserve">/=</w:t>
      </w:r>
      <w:r>
        <w:rPr>
          <w:rStyle w:val="NormalTok"/>
        </w:rPr>
        <w:t xml:space="preserve"> fragm_1.std()</w:t>
      </w:r>
      <w:r>
        <w:br/>
      </w:r>
      <w:r>
        <w:rPr>
          <w:rStyle w:val="NormalTok"/>
        </w:rPr>
        <w:t xml:space="preserve">        </w:t>
      </w:r>
      <w:r>
        <w:br/>
      </w:r>
      <w:r>
        <w:rPr>
          <w:rStyle w:val="NormalTok"/>
        </w:rPr>
        <w:t xml:space="preserve">    fragm_1 </w:t>
      </w:r>
      <w:r>
        <w:rPr>
          <w:rStyle w:val="OperatorTok"/>
        </w:rPr>
        <w:t xml:space="preserve">=</w:t>
      </w:r>
      <w:r>
        <w:rPr>
          <w:rStyle w:val="NormalTok"/>
        </w:rPr>
        <w:t xml:space="preserve"> fragm_1.dropna().values</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GraphIrrever(fragm_1,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PermIrrever(fragm_1,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bookmarkEnd w:id="575"/>
    <w:bookmarkStart w:id="576" w:name="збереження-результатів-до-.txt-файлів"/>
    <w:p>
      <w:pPr>
        <w:pStyle w:val="Heading3"/>
      </w:pPr>
      <w:r>
        <w:t xml:space="preserve">8.18.3 Збереження результатів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,Perm)</w:t>
      </w:r>
    </w:p>
    <w:bookmarkEnd w:id="576"/>
    <w:bookmarkStart w:id="580" w:name="X99b47e801893a4cf2b719846a06f88638fbdc1c"/>
    <w:p>
      <w:pPr>
        <w:pStyle w:val="Heading3"/>
      </w:pPr>
      <w:r>
        <w:t xml:space="preserve">8.18.4 Виведення ступеня незворотності на основі степені вершини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Degree, label</w:t>
      </w:r>
      <w:r>
        <w:rPr>
          <w:rStyle w:val="OperatorTok"/>
        </w:rPr>
        <w:t xml:space="preserve">=</w:t>
      </w:r>
      <w:r>
        <w:rPr>
          <w:rStyle w:val="VerbatimStringTok"/>
        </w:rPr>
        <w:t xml:space="preserve">r"$ Dist_</w:t>
      </w:r>
      <w:r>
        <w:rPr>
          <w:rStyle w:val="SpecialCharTok"/>
        </w:rPr>
        <w:t xml:space="preserve">{deg}</w:t>
      </w:r>
      <w:r>
        <w:rPr>
          <w:rStyle w:val="VerbatimStringTok"/>
        </w:rPr>
        <w:t xml:space="preserve">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StringTok"/>
        </w:rPr>
        <w:t xml:space="preserve">"$Dist_</w:t>
      </w:r>
      <w:r>
        <w:rPr>
          <w:rStyle w:val="SpecialCharTok"/>
        </w:rPr>
        <w:t xml:space="preserve">{deg}</w:t>
      </w:r>
      <w:r>
        <w:rPr>
          <w:rStyle w:val="StringTok"/>
        </w:rPr>
        <w:t xml:space="preserve">$"</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_Degree_symbol=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76924"/>
            <wp:effectExtent b="0" l="0" r="0" t="0"/>
            <wp:docPr descr="" title="" id="578" name="Picture"/>
            <a:graphic>
              <a:graphicData uri="http://schemas.openxmlformats.org/drawingml/2006/picture">
                <pic:pic>
                  <pic:nvPicPr>
                    <pic:cNvPr descr="lab_11_files/figure-docx/cell-31-output-1.png" id="579" name="Picture"/>
                    <pic:cNvPicPr>
                      <a:picLocks noChangeArrowheads="1" noChangeAspect="1"/>
                    </pic:cNvPicPr>
                  </pic:nvPicPr>
                  <pic:blipFill>
                    <a:blip r:embed="rId577"/>
                    <a:stretch>
                      <a:fillRect/>
                    </a:stretch>
                  </pic:blipFill>
                  <pic:spPr bwMode="auto">
                    <a:xfrm>
                      <a:off x="0" y="0"/>
                      <a:ext cx="5334000" cy="2876924"/>
                    </a:xfrm>
                    <a:prstGeom prst="rect">
                      <a:avLst/>
                    </a:prstGeom>
                    <a:noFill/>
                    <a:ln w="9525">
                      <a:noFill/>
                      <a:headEnd/>
                      <a:tailEnd/>
                    </a:ln>
                  </pic:spPr>
                </pic:pic>
              </a:graphicData>
            </a:graphic>
          </wp:inline>
        </w:drawing>
      </w:r>
    </w:p>
    <w:bookmarkEnd w:id="580"/>
    <w:bookmarkStart w:id="584" w:name="X99806b0a4d181a837599895192a01e3501fd54f"/>
    <w:p>
      <w:pPr>
        <w:pStyle w:val="Heading3"/>
      </w:pPr>
      <w:r>
        <w:t xml:space="preserve">8.18.5 Виведення ступеня незворотності на основі показника локальної кластеризації</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Clust, label</w:t>
      </w:r>
      <w:r>
        <w:rPr>
          <w:rStyle w:val="OperatorTok"/>
        </w:rPr>
        <w:t xml:space="preserve">=</w:t>
      </w:r>
      <w:r>
        <w:rPr>
          <w:rStyle w:val="VerbatimStringTok"/>
        </w:rPr>
        <w:t xml:space="preserve">r"$ Dist_</w:t>
      </w:r>
      <w:r>
        <w:rPr>
          <w:rStyle w:val="SpecialCharTok"/>
        </w:rPr>
        <w:t xml:space="preserve">{clust}</w:t>
      </w:r>
      <w:r>
        <w:rPr>
          <w:rStyle w:val="VerbatimStringTok"/>
        </w:rPr>
        <w:t xml:space="preserve">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48894"/>
            <wp:effectExtent b="0" l="0" r="0" t="0"/>
            <wp:docPr descr="" title="" id="582" name="Picture"/>
            <a:graphic>
              <a:graphicData uri="http://schemas.openxmlformats.org/drawingml/2006/picture">
                <pic:pic>
                  <pic:nvPicPr>
                    <pic:cNvPr descr="lab_11_files/figure-docx/cell-32-output-1.png" id="583" name="Picture"/>
                    <pic:cNvPicPr>
                      <a:picLocks noChangeArrowheads="1" noChangeAspect="1"/>
                    </pic:cNvPicPr>
                  </pic:nvPicPr>
                  <pic:blipFill>
                    <a:blip r:embed="rId581"/>
                    <a:stretch>
                      <a:fillRect/>
                    </a:stretch>
                  </pic:blipFill>
                  <pic:spPr bwMode="auto">
                    <a:xfrm>
                      <a:off x="0" y="0"/>
                      <a:ext cx="5334000" cy="2848894"/>
                    </a:xfrm>
                    <a:prstGeom prst="rect">
                      <a:avLst/>
                    </a:prstGeom>
                    <a:noFill/>
                    <a:ln w="9525">
                      <a:noFill/>
                      <a:headEnd/>
                      <a:tailEnd/>
                    </a:ln>
                  </pic:spPr>
                </pic:pic>
              </a:graphicData>
            </a:graphic>
          </wp:inline>
        </w:drawing>
      </w:r>
    </w:p>
    <w:bookmarkEnd w:id="584"/>
    <w:bookmarkStart w:id="588" w:name="X047c7ad28137c40a0dba7981ad57fdf4ccaffef"/>
    <w:p>
      <w:pPr>
        <w:pStyle w:val="Heading3"/>
      </w:pPr>
      <w:r>
        <w:t xml:space="preserve">8.18.6 Виведення ступеня незворотності на основі пермутаційних шаблонів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rPr>
          <w:rStyle w:val="NormalTok"/>
        </w:rPr>
        <w:t xml:space="preserve">ax.plot(time_ser_1.index[window:length:tstep], for_graph[window:length:tstep], label</w:t>
      </w:r>
      <w:r>
        <w:rPr>
          <w:rStyle w:val="OperatorTok"/>
        </w:rPr>
        <w:t xml:space="preserve">=</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ax2.plot(time_ser_1.index[window:length:tstep], Perm, label</w:t>
      </w:r>
      <w:r>
        <w:rPr>
          <w:rStyle w:val="OperatorTok"/>
        </w:rPr>
        <w:t xml:space="preserve">=</w:t>
      </w:r>
      <w:r>
        <w:rPr>
          <w:rStyle w:val="VerbatimStringTok"/>
        </w:rPr>
        <w:t xml:space="preserve">r"$ Dist_{\pi} $"</w:t>
      </w:r>
      <w:r>
        <w:rPr>
          <w:rStyle w:val="NormalTok"/>
        </w:rPr>
        <w:t xml:space="preserve">, color</w:t>
      </w:r>
      <w:r>
        <w:rPr>
          <w:rStyle w:val="OperatorTok"/>
        </w:rPr>
        <w:t xml:space="preserve">=</w:t>
      </w:r>
      <w:r>
        <w:rPr>
          <w:rStyle w:val="StringTok"/>
        </w:rPr>
        <w:t xml:space="preserve">'g'</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name_2</w:t>
      </w:r>
      <w:r>
        <w:rPr>
          <w:rStyle w:val="SpecialCharTok"/>
        </w:rPr>
        <w:t xml:space="preserve">.</w:t>
      </w:r>
      <w:r>
        <w:rPr>
          <w:rStyle w:val="NormalTok"/>
        </w:rPr>
        <w:t xml:space="preserve">split(</w:t>
      </w:r>
      <w:r>
        <w:rPr>
          <w:rStyle w:val="StringTok"/>
        </w:rPr>
        <w:t xml:space="preserve">'.'</w:t>
      </w:r>
      <w:r>
        <w:rPr>
          <w:rStyle w:val="NormalTok"/>
        </w:rPr>
        <w:t xml:space="preserve">)[</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 </w:t>
      </w:r>
      <w:r>
        <w:rPr>
          <w:rStyle w:val="OperatorTok"/>
        </w:rPr>
        <w:t xml:space="preserve">+</w:t>
      </w:r>
      <w:r>
        <w:rPr>
          <w:rStyle w:val="NormalTok"/>
        </w:rPr>
        <w:t xml:space="preserve"> </w:t>
      </w:r>
      <w:r>
        <w:rPr>
          <w:rStyle w:val="VerbatimStringTok"/>
        </w:rPr>
        <w:t xml:space="preserve">r"$Dist_{\pi}$"</w:t>
      </w:r>
      <w:r>
        <w:rPr>
          <w:rStyle w:val="Normal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name_1</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334000" cy="2887254"/>
            <wp:effectExtent b="0" l="0" r="0" t="0"/>
            <wp:docPr descr="" title="" id="586" name="Picture"/>
            <a:graphic>
              <a:graphicData uri="http://schemas.openxmlformats.org/drawingml/2006/picture">
                <pic:pic>
                  <pic:nvPicPr>
                    <pic:cNvPr descr="lab_11_files/figure-docx/cell-33-output-1.png" id="587" name="Picture"/>
                    <pic:cNvPicPr>
                      <a:picLocks noChangeArrowheads="1" noChangeAspect="1"/>
                    </pic:cNvPicPr>
                  </pic:nvPicPr>
                  <pic:blipFill>
                    <a:blip r:embed="rId585"/>
                    <a:stretch>
                      <a:fillRect/>
                    </a:stretch>
                  </pic:blipFill>
                  <pic:spPr bwMode="auto">
                    <a:xfrm>
                      <a:off x="0" y="0"/>
                      <a:ext cx="5334000" cy="2887254"/>
                    </a:xfrm>
                    <a:prstGeom prst="rect">
                      <a:avLst/>
                    </a:prstGeom>
                    <a:noFill/>
                    <a:ln w="9525">
                      <a:noFill/>
                      <a:headEnd/>
                      <a:tailEnd/>
                    </a:ln>
                  </pic:spPr>
                </pic:pic>
              </a:graphicData>
            </a:graphic>
          </wp:inline>
        </w:drawing>
      </w:r>
    </w:p>
    <w:bookmarkEnd w:id="588"/>
    <w:bookmarkEnd w:id="589"/>
    <w:bookmarkEnd w:id="590"/>
    <w:bookmarkStart w:id="591" w:name="висновок-1"/>
    <w:p>
      <w:pPr>
        <w:pStyle w:val="Heading1"/>
      </w:pPr>
      <w:r>
        <w:t xml:space="preserve">9.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Граф прибутковостей виглядає рівномірнорозподіленим.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 $ Dist_{deg} $. Найращим чином $ Dist_{clust} $ та $ Dist_{perm} $. Їх і варто використовувати в якості індикаторів-передвісників крахів.</w:t>
      </w:r>
    </w:p>
    <w:bookmarkEnd w:id="591"/>
    <w:bookmarkStart w:id="640"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Аналіз кризових подій із використання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bookmarkStart w:id="592" w:name="теоретичні-відомості-6"/>
    <w:p>
      <w:pPr>
        <w:pStyle w:val="Heading2"/>
      </w:pPr>
      <w:r>
        <w:t xml:space="preserve">10.1 Теоретичні відомості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 1) інваріантні при додаванні, 2) мають власну область збіжності і 3) дозволяють канонічну форму характеристичної функції.</w:t>
      </w:r>
    </w:p>
    <w:p>
      <w:pPr>
        <w:pStyle w:val="BodyText"/>
      </w:pPr>
      <w:r>
        <w:rPr>
          <w:bCs/>
          <w:b/>
        </w:rPr>
        <w:t xml:space="preserve">Інваріантність при додавані</w:t>
      </w:r>
    </w:p>
    <w:p>
      <w:pPr>
        <w:pStyle w:val="BodyText"/>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6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6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6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r>
                    <m:rPr>
                      <m:sty m:val="p"/>
                    </m:rPr>
                    <m:t>(</m:t>
                  </m:r>
                  <m:r>
                    <m:t>x</m:t>
                  </m:r>
                  <m:r>
                    <m:rPr>
                      <m:sty m:val="p"/>
                    </m:rPr>
                    <m:t>−</m:t>
                  </m:r>
                  <m:r>
                    <m:t>δ</m:t>
                  </m:r>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r>
          <m:rPr>
            <m:sty m:val="p"/>
          </m:rPr>
          <m:t>(</m:t>
        </m:r>
        <m:r>
          <m:t>0.5</m:t>
        </m:r>
        <m:r>
          <m:rPr>
            <m:sty m:val="p"/>
          </m:rPr>
          <m:t>,</m:t>
        </m:r>
        <m:r>
          <m:t>1</m:t>
        </m:r>
        <m:r>
          <m:rPr>
            <m:sty m:val="p"/>
          </m:rPr>
          <m:t>,</m:t>
        </m:r>
        <m:r>
          <m:t>γ</m:t>
        </m:r>
        <m:r>
          <m:rPr>
            <m:sty m:val="p"/>
          </m:rPr>
          <m:t>,</m:t>
        </m:r>
        <m:r>
          <m:t>δ</m:t>
        </m:r>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p>
      <w:pPr>
        <w:pStyle w:val="BodyText"/>
      </w:pPr>
      <w:r>
        <w:rPr>
          <w:bCs/>
          <w:b/>
        </w:rPr>
        <w:t xml:space="preserve">Область збіжності</w:t>
      </w:r>
    </w:p>
    <w:p>
      <w:pPr>
        <w:pStyle w:val="BodyText"/>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w:t>
      </w:r>
      <w:r>
        <w:t xml:space="preserve"> </w:t>
      </w:r>
      <w:r>
        <w:t xml:space="preserve">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p>
      <w:pPr>
        <w:pStyle w:val="BodyText"/>
      </w:pPr>
      <w:r>
        <w:rPr>
          <w:bCs/>
          <w:b/>
        </w:rPr>
        <w:t xml:space="preserve">Канонічні представлення характеристичної функції</w:t>
      </w:r>
    </w:p>
    <w:p>
      <w:pPr>
        <w:pStyle w:val="BodyText"/>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w:p>
    <w:p>
      <w:pPr>
        <w:pStyle w:val="BodyText"/>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w:p>
    <w:p>
      <w:pPr>
        <w:pStyle w:val="BodyText"/>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592"/>
    <w:bookmarkStart w:id="593" w:name="X41123a313a07da06e9911d0b21b8ed74082ecf7"/>
    <w:p>
      <w:pPr>
        <w:pStyle w:val="Heading2"/>
      </w:pPr>
      <w:r>
        <w:t xml:space="preserve">10.2 Метод розрахунку параметрів</w:t>
      </w:r>
      <w:r>
        <w:t xml:space="preserve"> </w:t>
      </w:r>
      <m:oMath>
        <m:r>
          <m:t>α</m:t>
        </m:r>
      </m:oMath>
      <w:r>
        <w:t xml:space="preserve">-стабільного розподілу</w:t>
      </w:r>
    </w:p>
    <w:p>
      <w:pPr>
        <w:pStyle w:val="FirstParagraph"/>
      </w:pPr>
      <w:r>
        <w:t xml:space="preserve">Чисельні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593"/>
    <w:bookmarkStart w:id="639" w:name="хід-роботи-6"/>
    <w:p>
      <w:pPr>
        <w:pStyle w:val="Heading2"/>
      </w:pPr>
      <w:r>
        <w:t xml:space="preserve">10.3 Хід роботи</w:t>
      </w:r>
    </w:p>
    <w:bookmarkStart w:id="594" w:name="імпортування-необхідних-бібліотек"/>
    <w:p>
      <w:pPr>
        <w:pStyle w:val="Heading3"/>
      </w:pPr>
      <w:r>
        <w:t xml:space="preserve">10.3.1 Імпортування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бібліотека для побудови теоретичного Гауссового розподілу</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p>
    <w:bookmarkEnd w:id="594"/>
    <w:bookmarkStart w:id="595" w:name="визначення-стилю-рисунків"/>
    <w:p>
      <w:pPr>
        <w:pStyle w:val="Heading3"/>
      </w:pPr>
      <w:r>
        <w:t xml:space="preserve">10.3.2 Визначення стилю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595"/>
    <w:bookmarkStart w:id="596" w:name="зчитування-з-yahoo-finance"/>
    <w:p>
      <w:pPr>
        <w:pStyle w:val="Heading3"/>
      </w:pPr>
      <w:r>
        <w:t xml:space="preserve">10.3.3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596"/>
    <w:bookmarkStart w:id="600" w:name="виведення-графіку-досліджуваного-ряду-1"/>
    <w:p>
      <w:pPr>
        <w:pStyle w:val="Heading3"/>
      </w:pPr>
      <w:r>
        <w:t xml:space="preserve">10.3.4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598" name="Picture"/>
            <a:graphic>
              <a:graphicData uri="http://schemas.openxmlformats.org/drawingml/2006/picture">
                <pic:pic>
                  <pic:nvPicPr>
                    <pic:cNvPr descr="lab_12_files/figure-docx/cell-5-output-1.png" id="599" name="Picture"/>
                    <pic:cNvPicPr>
                      <a:picLocks noChangeArrowheads="1" noChangeAspect="1"/>
                    </pic:cNvPicPr>
                  </pic:nvPicPr>
                  <pic:blipFill>
                    <a:blip r:embed="rId597"/>
                    <a:stretch>
                      <a:fillRect/>
                    </a:stretch>
                  </pic:blipFill>
                  <pic:spPr bwMode="auto">
                    <a:xfrm>
                      <a:off x="0" y="0"/>
                      <a:ext cx="5334000" cy="3626247"/>
                    </a:xfrm>
                    <a:prstGeom prst="rect">
                      <a:avLst/>
                    </a:prstGeom>
                    <a:noFill/>
                    <a:ln w="9525">
                      <a:noFill/>
                      <a:headEnd/>
                      <a:tailEnd/>
                    </a:ln>
                  </pic:spPr>
                </pic:pic>
              </a:graphicData>
            </a:graphic>
          </wp:inline>
        </w:drawing>
      </w:r>
    </w:p>
    <w:bookmarkEnd w:id="600"/>
    <w:bookmarkStart w:id="601" w:name="X86562bc6def83c308181c6c37fd2d1b656e65d1"/>
    <w:p>
      <w:pPr>
        <w:pStyle w:val="Heading3"/>
      </w:pPr>
      <w:r>
        <w:t xml:space="preserve">10.3.5 Побудова розподілу Леві та розрахунок параметрів для всього ряду</w:t>
      </w:r>
    </w:p>
    <w:p>
      <w:pPr>
        <w:pStyle w:val="SourceCode"/>
      </w:pP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601"/>
    <w:bookmarkStart w:id="602" w:name="X42dda45428eda7602c0539513c99d7c6af4f949"/>
    <w:p>
      <w:pPr>
        <w:pStyle w:val="Heading3"/>
      </w:pPr>
      <w:r>
        <w:t xml:space="preserve">10.3.6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602"/>
    <w:bookmarkStart w:id="603" w:name="Xf910f058bf478dd74a897a69d1f814a5509cf1b"/>
    <w:p>
      <w:pPr>
        <w:pStyle w:val="Heading3"/>
      </w:pPr>
      <w:r>
        <w:t xml:space="preserve">10.3.7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603"/>
    <w:bookmarkStart w:id="608" w:name="X84a2ee99ba46ace08fc8d71f8ba67f0b24e96a3"/>
    <w:p>
      <w:pPr>
        <w:pStyle w:val="Heading3"/>
      </w:pPr>
      <w:r>
        <w:t xml:space="preserve">10.3.8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07" w:name="fig-pdfs-ther-emp"/>
          <w:p>
            <w:pPr>
              <w:jc w:val="center"/>
            </w:pPr>
            <w:r>
              <w:drawing>
                <wp:inline>
                  <wp:extent cx="5334000" cy="3011232"/>
                  <wp:effectExtent b="0" l="0" r="0" t="0"/>
                  <wp:docPr descr="" title="" id="605" name="Picture"/>
                  <a:graphic>
                    <a:graphicData uri="http://schemas.openxmlformats.org/drawingml/2006/picture">
                      <pic:pic>
                        <pic:nvPicPr>
                          <pic:cNvPr descr="lab_12_files/figure-docx/fig-pdfs-ther-emp-output-1.png" id="606" name="Picture"/>
                          <pic:cNvPicPr>
                            <a:picLocks noChangeArrowheads="1" noChangeAspect="1"/>
                          </pic:cNvPicPr>
                        </pic:nvPicPr>
                        <pic:blipFill>
                          <a:blip r:embed="rId60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607"/>
        </w:tc>
      </w:tr>
    </w:tbl>
    <w:bookmarkEnd w:id="608"/>
    <w:bookmarkStart w:id="609" w:name="Xa83ed702ac823df6b39b5b6cbde569a7fcac1a2"/>
    <w:p>
      <w:pPr>
        <w:pStyle w:val="Heading3"/>
      </w:pPr>
      <w:r>
        <w:t xml:space="preserve">10.3.9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 $</w:t>
      </w:r>
      <w:r>
        <w:t xml:space="preserve"> </w:t>
      </w:r>
      <w:r>
        <w:t xml:space="preserve">&lt; 2.0 $ та $</w:t>
      </w:r>
      <w:r>
        <w:t xml:space="preserve"> </w:t>
      </w:r>
      <w:r>
        <w:t xml:space="preserve">&lt; 0 $,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 $ Oy $ ми можемо спостерігати, що, наприклад, недооцінка негативних прибутковостей Гауссовим розподілом, у порівнянні з альфа-стабільним, складає $</w:t>
      </w:r>
      <w:r>
        <w:t xml:space="preserve"> </w:t>
      </w:r>
      <w:r>
        <w:t xml:space="preserve">^{15} $ порядків. Для позитивних прибутковостей, що перевищують значення $ +10</w:t>
      </w:r>
      <w:r>
        <w:t xml:space="preserve">$ недооцінка Гауссовим розподілом складає $</w:t>
      </w:r>
      <w:r>
        <w:t xml:space="preserve"> </w:t>
      </w:r>
      <w:r>
        <w:t xml:space="preserve">^{27} $ 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 $</w:t>
      </w:r>
      <w:r>
        <w:t xml:space="preserve"> </w:t>
      </w:r>
      <w:r>
        <w:t xml:space="preserve">$ вказує на невеличке зміщення розподілу в ліву сторону, що також демонструє переважання кризових явищ.</w:t>
      </w:r>
    </w:p>
    <w:bookmarkEnd w:id="609"/>
    <w:bookmarkStart w:id="614" w:name="Xc378cdbc7cac35466c6d032772c7d11865f38c5"/>
    <w:p>
      <w:pPr>
        <w:pStyle w:val="Heading3"/>
      </w:pPr>
      <w:r>
        <w:t xml:space="preserve">10.3.10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3" w:name="fig-pdfs-dependence"/>
          <w:p>
            <w:pPr>
              <w:jc w:val="center"/>
            </w:pPr>
            <w:r>
              <w:drawing>
                <wp:inline>
                  <wp:extent cx="5334000" cy="2591505"/>
                  <wp:effectExtent b="0" l="0" r="0" t="0"/>
                  <wp:docPr descr="" title="" id="611" name="Picture"/>
                  <a:graphic>
                    <a:graphicData uri="http://schemas.openxmlformats.org/drawingml/2006/picture">
                      <pic:pic>
                        <pic:nvPicPr>
                          <pic:cNvPr descr="lab_12_files/figure-docx/fig-pdfs-dependence-output-1.png" id="612" name="Picture"/>
                          <pic:cNvPicPr>
                            <a:picLocks noChangeArrowheads="1" noChangeAspect="1"/>
                          </pic:cNvPicPr>
                        </pic:nvPicPr>
                        <pic:blipFill>
                          <a:blip r:embed="rId61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613"/>
        </w:tc>
      </w:tr>
    </w:tbl>
    <w:bookmarkEnd w:id="614"/>
    <w:bookmarkStart w:id="615" w:name="задання-ширини-вікна-та-кроку-1"/>
    <w:p>
      <w:pPr>
        <w:pStyle w:val="Heading3"/>
      </w:pPr>
      <w:r>
        <w:t xml:space="preserve">10.3.11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15"/>
    <w:bookmarkStart w:id="616" w:name="X0cf55992bc549a8b216e6b439442bb8dfd50371"/>
    <w:p>
      <w:pPr>
        <w:pStyle w:val="Heading3"/>
      </w:pPr>
      <w:r>
        <w:t xml:space="preserve">10.3.12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616"/>
    <w:bookmarkStart w:id="617" w:name="X767e405489bfddaae2e7268ee3e98ac5c2f17a2"/>
    <w:p>
      <w:pPr>
        <w:pStyle w:val="Heading3"/>
      </w:pPr>
      <w:r>
        <w:t xml:space="preserve">10.3.13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617"/>
    <w:bookmarkStart w:id="618" w:name="X475c87b3ff2388477f65a0e55c66cf30036e2bf"/>
    <w:p>
      <w:pPr>
        <w:pStyle w:val="Heading3"/>
      </w:pPr>
      <w:r>
        <w:t xml:space="preserve">10.3.14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618"/>
    <w:bookmarkStart w:id="623" w:name="X6c29a4df794153ee779557fe652eb798b54b827"/>
    <w:p>
      <w:pPr>
        <w:pStyle w:val="Heading3"/>
      </w:pPr>
      <w:r>
        <w:t xml:space="preserve">10.3.15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22" w:name="fig-alpha"/>
          <w:p>
            <w:pPr>
              <w:jc w:val="center"/>
            </w:pPr>
            <w:r>
              <w:drawing>
                <wp:inline>
                  <wp:extent cx="5334000" cy="3556000"/>
                  <wp:effectExtent b="0" l="0" r="0" t="0"/>
                  <wp:docPr descr="" title="" id="620" name="Picture"/>
                  <a:graphic>
                    <a:graphicData uri="http://schemas.openxmlformats.org/drawingml/2006/picture">
                      <pic:pic>
                        <pic:nvPicPr>
                          <pic:cNvPr descr="lab_12_files/figure-docx/fig-alpha-output-1.png" id="621" name="Picture"/>
                          <pic:cNvPicPr>
                            <a:picLocks noChangeArrowheads="1" noChangeAspect="1"/>
                          </pic:cNvPicPr>
                        </pic:nvPicPr>
                        <pic:blipFill>
                          <a:blip r:embed="rId6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622"/>
        </w:tc>
      </w:tr>
    </w:tbl>
    <w:bookmarkEnd w:id="623"/>
    <w:bookmarkStart w:id="628" w:name="виводимо-динаміку-індексу-асиметрії-beta"/>
    <w:p>
      <w:pPr>
        <w:pStyle w:val="Heading3"/>
      </w:pPr>
      <w:r>
        <w:t xml:space="preserve">10.3.16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27" w:name="fig-beta"/>
          <w:p>
            <w:pPr>
              <w:jc w:val="center"/>
            </w:pPr>
            <w:r>
              <w:drawing>
                <wp:inline>
                  <wp:extent cx="5334000" cy="3413760"/>
                  <wp:effectExtent b="0" l="0" r="0" t="0"/>
                  <wp:docPr descr="" title="" id="625" name="Picture"/>
                  <a:graphic>
                    <a:graphicData uri="http://schemas.openxmlformats.org/drawingml/2006/picture">
                      <pic:pic>
                        <pic:nvPicPr>
                          <pic:cNvPr descr="lab_12_files/figure-docx/fig-beta-output-1.png" id="626" name="Picture"/>
                          <pic:cNvPicPr>
                            <a:picLocks noChangeArrowheads="1" noChangeAspect="1"/>
                          </pic:cNvPicPr>
                        </pic:nvPicPr>
                        <pic:blipFill>
                          <a:blip r:embed="rId62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627"/>
        </w:tc>
      </w:tr>
    </w:tbl>
    <w:bookmarkEnd w:id="628"/>
    <w:bookmarkStart w:id="633" w:name="виводимо-динаміку-параметру-зміщення-mu"/>
    <w:p>
      <w:pPr>
        <w:pStyle w:val="Heading3"/>
      </w:pPr>
      <w:r>
        <w:t xml:space="preserve">10.3.17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32" w:name="fig-mu"/>
          <w:p>
            <w:pPr>
              <w:jc w:val="center"/>
            </w:pPr>
            <w:r>
              <w:drawing>
                <wp:inline>
                  <wp:extent cx="5334000" cy="3413760"/>
                  <wp:effectExtent b="0" l="0" r="0" t="0"/>
                  <wp:docPr descr="" title="" id="630" name="Picture"/>
                  <a:graphic>
                    <a:graphicData uri="http://schemas.openxmlformats.org/drawingml/2006/picture">
                      <pic:pic>
                        <pic:nvPicPr>
                          <pic:cNvPr descr="lab_12_files/figure-docx/fig-mu-output-1.png" id="631" name="Picture"/>
                          <pic:cNvPicPr>
                            <a:picLocks noChangeArrowheads="1" noChangeAspect="1"/>
                          </pic:cNvPicPr>
                        </pic:nvPicPr>
                        <pic:blipFill>
                          <a:blip r:embed="rId62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632"/>
        </w:tc>
      </w:tr>
    </w:tbl>
    <w:bookmarkEnd w:id="633"/>
    <w:bookmarkStart w:id="638" w:name="Xf38223a41c0f20884fc7d2c979a0ea966709c58"/>
    <w:p>
      <w:pPr>
        <w:pStyle w:val="Heading3"/>
      </w:pPr>
      <w:r>
        <w:t xml:space="preserve">10.3.18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637" w:name="fig-sigma"/>
          <w:p>
            <w:pPr>
              <w:jc w:val="center"/>
            </w:pPr>
            <w:r>
              <w:drawing>
                <wp:inline>
                  <wp:extent cx="5334000" cy="3494233"/>
                  <wp:effectExtent b="0" l="0" r="0" t="0"/>
                  <wp:docPr descr="" title="" id="635" name="Picture"/>
                  <a:graphic>
                    <a:graphicData uri="http://schemas.openxmlformats.org/drawingml/2006/picture">
                      <pic:pic>
                        <pic:nvPicPr>
                          <pic:cNvPr descr="lab_12_files/figure-docx/fig-sigma-output-1.png" id="636" name="Picture"/>
                          <pic:cNvPicPr>
                            <a:picLocks noChangeArrowheads="1" noChangeAspect="1"/>
                          </pic:cNvPicPr>
                        </pic:nvPicPr>
                        <pic:blipFill>
                          <a:blip r:embed="rId63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637"/>
        </w:tc>
      </w:tr>
    </w:tbl>
    <w:bookmarkEnd w:id="638"/>
    <w:bookmarkEnd w:id="639"/>
    <w:bookmarkEnd w:id="640"/>
    <w:bookmarkStart w:id="665" w:name="висновок-2"/>
    <w:p>
      <w:pPr>
        <w:pStyle w:val="Heading1"/>
      </w:pPr>
      <w:r>
        <w:t xml:space="preserve">11.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представляємо розрахунки як для усього ряду, так і для його підфрагментів, використовуючи алгоритм сковзного вікна. Виходячи з усього ряду прибутковостей, видно, що хвости їх розподілу далеко виходять за межі Гауссового.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часом.Виходячи з цього, можна сказати наступне: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2" name="Picture"/>
                  <a:graphic>
                    <a:graphicData uri="http://schemas.openxmlformats.org/drawingml/2006/picture">
                      <pic:pic>
                        <pic:nvPicPr>
                          <pic:cNvPr descr="lab_12_files/figure-docx/70f5917c-1-alpha_250_1-3.jpg" id="643" name="Picture"/>
                          <pic:cNvPicPr>
                            <a:picLocks noChangeArrowheads="1" noChangeAspect="1"/>
                          </pic:cNvPicPr>
                        </pic:nvPicPr>
                        <pic:blipFill>
                          <a:blip r:embed="rId641"/>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alpha_250_1-3.jpg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5" name="Picture"/>
                  <a:graphic>
                    <a:graphicData uri="http://schemas.openxmlformats.org/drawingml/2006/picture">
                      <pic:pic>
                        <pic:nvPicPr>
                          <pic:cNvPr descr="lab_12_files/figure-docx/48ea80c9-1-alpha_500_1.jpg" id="646" name="Picture"/>
                          <pic:cNvPicPr>
                            <a:picLocks noChangeArrowheads="1" noChangeAspect="1"/>
                          </pic:cNvPicPr>
                        </pic:nvPicPr>
                        <pic:blipFill>
                          <a:blip r:embed="rId644"/>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alpha_500_1.jpg</w:t>
            </w:r>
          </w:p>
        </w:tc>
      </w:tr>
    </w:tbl>
    <w:p>
      <w:pPr>
        <w:pStyle w:val="BodyText"/>
      </w:pPr>
      <w:r>
        <w:t xml:space="preserve">Параметр</w:t>
      </w:r>
      <w:r>
        <w:t xml:space="preserve"> </w:t>
      </w:r>
      <m:oMath>
        <m:r>
          <m:t>α</m:t>
        </m:r>
      </m:oMath>
      <w:r>
        <w:t xml:space="preserve"> </w:t>
      </w:r>
      <w:r>
        <w:t xml:space="preserve">(індекс стабільності хвостів розподілу) для усіх вікон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 Видно, що даний показник поводить себе доволі стабільно для усіх вікон. Тим не менш, для вікна 500 днів він виглядає найбільш згладженим.</w:t>
      </w:r>
    </w:p>
    <w:p>
      <w:pPr>
        <w:pStyle w:val="BodyText"/>
      </w:pPr>
      <w:r>
        <w:t xml:space="preserve">Наступним розглянемо параметр асиметрії</w:t>
      </w:r>
      <w:r>
        <w:t xml:space="preserve"> </w:t>
      </w:r>
      <m:oMath>
        <m:r>
          <m:t>β</m:t>
        </m:r>
      </m:oMath>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48" name="Picture"/>
                  <a:graphic>
                    <a:graphicData uri="http://schemas.openxmlformats.org/drawingml/2006/picture">
                      <pic:pic>
                        <pic:nvPicPr>
                          <pic:cNvPr descr="lab_12_files/figure-docx/7eaf4e18-1-beta_250_1.jpg" id="649" name="Picture"/>
                          <pic:cNvPicPr>
                            <a:picLocks noChangeArrowheads="1" noChangeAspect="1"/>
                          </pic:cNvPicPr>
                        </pic:nvPicPr>
                        <pic:blipFill>
                          <a:blip r:embed="rId647"/>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beta_250_1.jpg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1" name="Picture"/>
                  <a:graphic>
                    <a:graphicData uri="http://schemas.openxmlformats.org/drawingml/2006/picture">
                      <pic:pic>
                        <pic:nvPicPr>
                          <pic:cNvPr descr="lab_12_files/figure-docx/ce122ec8-1-beta_500_1.jpg" id="652" name="Picture"/>
                          <pic:cNvPicPr>
                            <a:picLocks noChangeArrowheads="1" noChangeAspect="1"/>
                          </pic:cNvPicPr>
                        </pic:nvPicPr>
                        <pic:blipFill>
                          <a:blip r:embed="rId650"/>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beta_500_1.jpg</w:t>
            </w:r>
          </w:p>
        </w:tc>
      </w:tr>
    </w:tbl>
    <w:p>
      <w:pPr>
        <w:pStyle w:val="BodyText"/>
      </w:pPr>
      <w:r>
        <w:t xml:space="preserve">Динаміка даної міри виглядає набагато хаотичніше у порівнянні з індексом стабільності. Особливо це помітно для вікна довжиною 250 днів.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4" name="Picture"/>
                  <a:graphic>
                    <a:graphicData uri="http://schemas.openxmlformats.org/drawingml/2006/picture">
                      <pic:pic>
                        <pic:nvPicPr>
                          <pic:cNvPr descr="lab_12_files/figure-docx/414ca775-1-mu_250_1.jpg" id="655" name="Picture"/>
                          <pic:cNvPicPr>
                            <a:picLocks noChangeArrowheads="1" noChangeAspect="1"/>
                          </pic:cNvPicPr>
                        </pic:nvPicPr>
                        <pic:blipFill>
                          <a:blip r:embed="rId653"/>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mu_250_1.jpg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57" name="Picture"/>
                  <a:graphic>
                    <a:graphicData uri="http://schemas.openxmlformats.org/drawingml/2006/picture">
                      <pic:pic>
                        <pic:nvPicPr>
                          <pic:cNvPr descr="lab_12_files/figure-docx/ab4f89de-1-mu_500_1.jpg" id="658" name="Picture"/>
                          <pic:cNvPicPr>
                            <a:picLocks noChangeArrowheads="1" noChangeAspect="1"/>
                          </pic:cNvPicPr>
                        </pic:nvPicPr>
                        <pic:blipFill>
                          <a:blip r:embed="rId656"/>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mu_500_1.jpg</w:t>
            </w:r>
          </w:p>
        </w:tc>
      </w:tr>
    </w:tbl>
    <w:p>
      <w:pPr>
        <w:pStyle w:val="BodyText"/>
      </w:pPr>
      <w:r>
        <w:t xml:space="preserve">Показник розташування $</w:t>
      </w:r>
      <w:r>
        <w:t xml:space="preserve"> </w:t>
      </w:r>
      <w:r>
        <w:t xml:space="preserve">$ 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 $</w:t>
      </w:r>
      <w:r>
        <w:t xml:space="preserve"> </w:t>
      </w:r>
      <w:r>
        <w:t xml:space="preserve">$.</w:t>
      </w:r>
    </w:p>
    <w:p>
      <w:pPr>
        <w:pStyle w:val="BodyText"/>
      </w:pPr>
      <w:r>
        <w:t xml:space="preserve">Останні рисунки демонструють динаміку показника масштабування розподілу $</w:t>
      </w:r>
      <w:r>
        <w:t xml:space="preserve"> </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0" name="Picture"/>
                  <a:graphic>
                    <a:graphicData uri="http://schemas.openxmlformats.org/drawingml/2006/picture">
                      <pic:pic>
                        <pic:nvPicPr>
                          <pic:cNvPr descr="lab_12_files/figure-docx/452c515f-1-sigma_250_1.jpg" id="661" name="Picture"/>
                          <pic:cNvPicPr>
                            <a:picLocks noChangeArrowheads="1" noChangeAspect="1"/>
                          </pic:cNvPicPr>
                        </pic:nvPicPr>
                        <pic:blipFill>
                          <a:blip r:embed="rId659"/>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sigma_250_1.jpg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44762"/>
                  <wp:effectExtent b="0" l="0" r="0" t="0"/>
                  <wp:docPr descr="" title="" id="663" name="Picture"/>
                  <a:graphic>
                    <a:graphicData uri="http://schemas.openxmlformats.org/drawingml/2006/picture">
                      <pic:pic>
                        <pic:nvPicPr>
                          <pic:cNvPr descr="lab_12_files/figure-docx/bcc9eae0-1-sigma_500_1.jpg" id="664" name="Picture"/>
                          <pic:cNvPicPr>
                            <a:picLocks noChangeArrowheads="1" noChangeAspect="1"/>
                          </pic:cNvPicPr>
                        </pic:nvPicPr>
                        <pic:blipFill>
                          <a:blip r:embed="rId662"/>
                          <a:stretch>
                            <a:fillRect/>
                          </a:stretch>
                        </pic:blipFill>
                        <pic:spPr bwMode="auto">
                          <a:xfrm>
                            <a:off x="0" y="0"/>
                            <a:ext cx="5334000" cy="2544762"/>
                          </a:xfrm>
                          <a:prstGeom prst="rect">
                            <a:avLst/>
                          </a:prstGeom>
                          <a:noFill/>
                          <a:ln w="9525">
                            <a:noFill/>
                            <a:headEnd/>
                            <a:tailEnd/>
                          </a:ln>
                        </pic:spPr>
                      </pic:pic>
                    </a:graphicData>
                  </a:graphic>
                </wp:inline>
              </w:drawing>
            </w:r>
          </w:p>
          <w:p>
            <w:pPr>
              <w:jc w:val="center"/>
            </w:pPr>
            <w:pPr>
              <w:jc w:val="start"/>
              <w:spacing w:before="200"/>
              <w:pStyle w:val="ImageCaption"/>
            </w:pPr>
            <w:r>
              <w:t xml:space="preserve">sigma_500_1.jpg</w:t>
            </w:r>
          </w:p>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 Накраще $</w:t>
      </w:r>
      <w:r>
        <w:t xml:space="preserve"> </w:t>
      </w:r>
      <w:r>
        <w:t xml:space="preserve">$ себе показує для вікна 250 днів. Для 500 днів показник стає занадто нечутливим до багатьох криз на фондовому ринку.</w:t>
      </w:r>
    </w:p>
    <w:p>
      <w:pPr>
        <w:pStyle w:val="BodyText"/>
      </w:pPr>
      <w:r>
        <w:t xml:space="preserve">Отже, з усіх 4-ох показників показник стабільності $</w:t>
      </w:r>
      <w:r>
        <w:t xml:space="preserve"> </w:t>
      </w:r>
      <w:r>
        <w:t xml:space="preserve">$ є найкращим для ідентифікації кризових явищ та побудови надійних стратегій ризик-менеджменту.</w:t>
      </w:r>
    </w:p>
    <w:bookmarkEnd w:id="6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1" Target="media/rId231.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5" Target="media/rId75.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172" Target="media/rId172.png" /><Relationship Type="http://schemas.openxmlformats.org/officeDocument/2006/relationships/image" Id="rId103" Target="media/rId10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324" Target="media/rId324.png" /><Relationship Type="http://schemas.openxmlformats.org/officeDocument/2006/relationships/image" Id="rId319" Target="media/rId319.png" /><Relationship Type="http://schemas.openxmlformats.org/officeDocument/2006/relationships/image" Id="rId331" Target="media/rId331.png" /><Relationship Type="http://schemas.openxmlformats.org/officeDocument/2006/relationships/image" Id="rId462" Target="media/rId462.jpg" /><Relationship Type="http://schemas.openxmlformats.org/officeDocument/2006/relationships/image" Id="rId444" Target="media/rId444.jp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2" Target="media/rId532.png" /><Relationship Type="http://schemas.openxmlformats.org/officeDocument/2006/relationships/image" Id="rId539" Target="media/rId539.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653" Target="media/rId653.jpg" /><Relationship Type="http://schemas.openxmlformats.org/officeDocument/2006/relationships/image" Id="rId659" Target="media/rId659.jpg" /><Relationship Type="http://schemas.openxmlformats.org/officeDocument/2006/relationships/image" Id="rId644" Target="media/rId644.jpg" /><Relationship Type="http://schemas.openxmlformats.org/officeDocument/2006/relationships/image" Id="rId641" Target="media/rId641.jpg" /><Relationship Type="http://schemas.openxmlformats.org/officeDocument/2006/relationships/image" Id="rId647" Target="media/rId647.jpg" /><Relationship Type="http://schemas.openxmlformats.org/officeDocument/2006/relationships/image" Id="rId656" Target="media/rId656.jpg" /><Relationship Type="http://schemas.openxmlformats.org/officeDocument/2006/relationships/image" Id="rId662" Target="media/rId662.jpg" /><Relationship Type="http://schemas.openxmlformats.org/officeDocument/2006/relationships/image" Id="rId650" Target="media/rId650.jpg" /><Relationship Type="http://schemas.openxmlformats.org/officeDocument/2006/relationships/image" Id="rId597" Target="media/rId597.png" /><Relationship Type="http://schemas.openxmlformats.org/officeDocument/2006/relationships/image" Id="rId619" Target="media/rId619.png" /><Relationship Type="http://schemas.openxmlformats.org/officeDocument/2006/relationships/image" Id="rId624" Target="media/rId624.png" /><Relationship Type="http://schemas.openxmlformats.org/officeDocument/2006/relationships/image" Id="rId629" Target="media/rId629.png" /><Relationship Type="http://schemas.openxmlformats.org/officeDocument/2006/relationships/image" Id="rId610" Target="media/rId610.png" /><Relationship Type="http://schemas.openxmlformats.org/officeDocument/2006/relationships/image" Id="rId604" Target="media/rId604.png" /><Relationship Type="http://schemas.openxmlformats.org/officeDocument/2006/relationships/image" Id="rId634" Target="media/rId63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51" Target="media/rId151.png" /><Relationship Type="http://schemas.openxmlformats.org/officeDocument/2006/relationships/image" Id="rId143" Target="media/rId143.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183" Target="media/rId183.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29" Target="media/rId129.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34" Target="media/rId234.png" /><Relationship Type="http://schemas.openxmlformats.org/officeDocument/2006/relationships/image" Id="rId305" Target="media/rId305.png" /><Relationship Type="http://schemas.openxmlformats.org/officeDocument/2006/relationships/image" Id="rId226" Target="media/rId226.png" /><Relationship Type="http://schemas.openxmlformats.org/officeDocument/2006/relationships/image" Id="rId283" Target="media/rId283.png" /><Relationship Type="http://schemas.openxmlformats.org/officeDocument/2006/relationships/image" Id="rId269" Target="media/rId269.png" /><Relationship Type="http://schemas.openxmlformats.org/officeDocument/2006/relationships/image" Id="rId204" Target="media/rId204.png" /><Relationship Type="http://schemas.openxmlformats.org/officeDocument/2006/relationships/image" Id="rId216" Target="media/rId216.png" /><Relationship Type="http://schemas.openxmlformats.org/officeDocument/2006/relationships/image" Id="rId241" Target="media/rId241.png" /><Relationship Type="http://schemas.openxmlformats.org/officeDocument/2006/relationships/image" Id="rId310" Target="media/rId310.png" /><Relationship Type="http://schemas.openxmlformats.org/officeDocument/2006/relationships/image" Id="rId221" Target="media/rId221.png" /><Relationship Type="http://schemas.openxmlformats.org/officeDocument/2006/relationships/image" Id="rId255" Target="media/rId255.png" /><Relationship Type="http://schemas.openxmlformats.org/officeDocument/2006/relationships/image" Id="rId290" Target="media/rId290.png" /><Relationship Type="http://schemas.openxmlformats.org/officeDocument/2006/relationships/image" Id="rId276" Target="media/rId276.png" /><Relationship Type="http://schemas.openxmlformats.org/officeDocument/2006/relationships/image" Id="rId295" Target="media/rId295.png" /><Relationship Type="http://schemas.openxmlformats.org/officeDocument/2006/relationships/image" Id="rId300" Target="media/rId300.png" /><Relationship Type="http://schemas.openxmlformats.org/officeDocument/2006/relationships/image" Id="rId352" Target="media/rId352.png" /><Relationship Type="http://schemas.openxmlformats.org/officeDocument/2006/relationships/image" Id="rId344" Target="media/rId344.png" /><Relationship Type="http://schemas.openxmlformats.org/officeDocument/2006/relationships/image" Id="rId340" Target="media/rId340.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395" Target="media/rId395.png" /><Relationship Type="http://schemas.openxmlformats.org/officeDocument/2006/relationships/image" Id="rId362" Target="media/rId362.png" /><Relationship Type="http://schemas.openxmlformats.org/officeDocument/2006/relationships/image" Id="rId357" Target="media/rId357.png" /><Relationship Type="http://schemas.openxmlformats.org/officeDocument/2006/relationships/image" Id="rId348" Target="media/rId348.png" /><Relationship Type="http://schemas.openxmlformats.org/officeDocument/2006/relationships/image" Id="rId370" Target="media/rId370.png" /><Relationship Type="http://schemas.openxmlformats.org/officeDocument/2006/relationships/image" Id="rId366" Target="media/rId366.png" /><Relationship Type="http://schemas.openxmlformats.org/officeDocument/2006/relationships/image" Id="rId390" Target="media/rId390.png" /><Relationship Type="http://schemas.openxmlformats.org/officeDocument/2006/relationships/image" Id="rId375" Target="media/rId375.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86" Target="media/rId486.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91" Target="media/rId491.png" /><Relationship Type="http://schemas.openxmlformats.org/officeDocument/2006/relationships/image" Id="rId499" Target="media/rId499.png" /><Relationship Type="http://schemas.openxmlformats.org/officeDocument/2006/relationships/image" Id="rId495" Target="media/rId495.png" /><Relationship Type="http://schemas.openxmlformats.org/officeDocument/2006/relationships/image" Id="rId503" Target="media/rId503.png" /><Relationship Type="http://schemas.openxmlformats.org/officeDocument/2006/relationships/image" Id="rId480" Target="media/rId480.png" /><Relationship Type="http://schemas.openxmlformats.org/officeDocument/2006/relationships/hyperlink" Id="rId32" Target="https://github.com/ranaroussi/yfinance" TargetMode="External" /><Relationship Type="http://schemas.openxmlformats.org/officeDocument/2006/relationships/hyperlink" Id="rId30" Target="https://legal.yahoo.com/us/en/yahoo/terms/otos/index.html"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142"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32" Target="https://github.com/ranaroussi/yfinance" TargetMode="External" /><Relationship Type="http://schemas.openxmlformats.org/officeDocument/2006/relationships/hyperlink" Id="rId30" Target="https://legal.yahoo.com/us/en/yahoo/terms/otos/index.html"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142"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2023-09-03T01:59:53Z</dcterms:created>
  <dcterms:modified xsi:type="dcterms:W3CDTF">2023-09-03T01:59:53Z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appearance">
    <vt:lpwstr>default</vt:lpwstr>
  </property>
  <property fmtid="{D5CDD505-2E9C-101B-9397-08002B2CF9AE}" pid="8" name="crossref">
    <vt:lpwstr/>
  </property>
  <property fmtid="{D5CDD505-2E9C-101B-9397-08002B2CF9AE}" pid="9" name="date">
    <vt:lpwstr>2023-09-03</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Зміст</vt:lpwstr>
  </property>
</Properties>
</file>